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A6" w:rsidRDefault="004965A6" w:rsidP="004965A6">
      <w:pPr>
        <w:shd w:val="clear" w:color="auto" w:fill="FFFFFF"/>
        <w:spacing w:line="317" w:lineRule="exact"/>
        <w:ind w:left="3139" w:right="2074" w:hanging="238"/>
        <w:rPr>
          <w:b/>
          <w:bCs/>
          <w:spacing w:val="-2"/>
          <w:sz w:val="26"/>
          <w:szCs w:val="26"/>
        </w:rPr>
      </w:pPr>
      <w:r>
        <w:rPr>
          <w:b/>
          <w:bCs/>
          <w:spacing w:val="-3"/>
          <w:sz w:val="26"/>
          <w:szCs w:val="26"/>
        </w:rPr>
        <w:t xml:space="preserve">РОССИЙСКАЯ ФЕДЕРАЦИЯ </w:t>
      </w:r>
      <w:r>
        <w:rPr>
          <w:b/>
          <w:bCs/>
          <w:spacing w:val="-2"/>
          <w:sz w:val="26"/>
          <w:szCs w:val="26"/>
        </w:rPr>
        <w:t>РОСТОВСКАЯ ОБЛАСТЬ  НЕКЛИНОВСКИЙ РАЙОН</w:t>
      </w:r>
    </w:p>
    <w:p w:rsidR="004965A6" w:rsidRDefault="004965A6" w:rsidP="004965A6">
      <w:pPr>
        <w:jc w:val="center"/>
        <w:rPr>
          <w:b/>
          <w:sz w:val="26"/>
          <w:szCs w:val="26"/>
        </w:rPr>
      </w:pPr>
      <w:r>
        <w:rPr>
          <w:b/>
          <w:sz w:val="26"/>
          <w:szCs w:val="26"/>
        </w:rPr>
        <w:t>СОБРАНИЕ ДЕПУТАТОВ САМБЕКСКОГО СЕЛЬСКОГО ПОСЕЛЕНИЯ</w:t>
      </w:r>
    </w:p>
    <w:p w:rsidR="004965A6" w:rsidRDefault="004965A6" w:rsidP="004965A6">
      <w:pPr>
        <w:shd w:val="clear" w:color="auto" w:fill="FFFFFF"/>
        <w:spacing w:before="276"/>
        <w:rPr>
          <w:b/>
          <w:sz w:val="28"/>
          <w:szCs w:val="28"/>
        </w:rPr>
      </w:pPr>
      <w:r>
        <w:rPr>
          <w:b/>
          <w:bCs/>
          <w:spacing w:val="-2"/>
          <w:sz w:val="28"/>
          <w:szCs w:val="28"/>
        </w:rPr>
        <w:t xml:space="preserve">                                                          </w:t>
      </w:r>
      <w:r>
        <w:rPr>
          <w:b/>
          <w:spacing w:val="-4"/>
          <w:sz w:val="28"/>
          <w:szCs w:val="28"/>
        </w:rPr>
        <w:t>РЕШЕНИЕ</w:t>
      </w:r>
    </w:p>
    <w:p w:rsidR="004965A6" w:rsidRDefault="004965A6" w:rsidP="004965A6">
      <w:pPr>
        <w:shd w:val="clear" w:color="auto" w:fill="FFFFFF"/>
        <w:spacing w:before="276"/>
        <w:rPr>
          <w:b/>
          <w:sz w:val="28"/>
          <w:szCs w:val="28"/>
        </w:rPr>
      </w:pPr>
      <w:r>
        <w:rPr>
          <w:b/>
          <w:sz w:val="28"/>
          <w:szCs w:val="28"/>
        </w:rPr>
        <w:t xml:space="preserve">                                                         </w:t>
      </w:r>
      <w:r>
        <w:rPr>
          <w:spacing w:val="-11"/>
          <w:sz w:val="28"/>
          <w:szCs w:val="28"/>
        </w:rPr>
        <w:t>с. Самбек</w:t>
      </w:r>
    </w:p>
    <w:p w:rsidR="004965A6" w:rsidRPr="004965A6" w:rsidRDefault="004965A6" w:rsidP="004965A6">
      <w:pPr>
        <w:shd w:val="clear" w:color="auto" w:fill="FFFFFF"/>
        <w:spacing w:before="276"/>
        <w:jc w:val="center"/>
        <w:rPr>
          <w:b/>
          <w:sz w:val="28"/>
          <w:szCs w:val="28"/>
        </w:rPr>
      </w:pPr>
      <w:r w:rsidRPr="004965A6">
        <w:rPr>
          <w:bCs/>
          <w:spacing w:val="-1"/>
          <w:sz w:val="28"/>
          <w:szCs w:val="28"/>
        </w:rPr>
        <w:t>О внесении изменений в решение Собрания депутатов Самбекского сельского поселения от 18.11.2014 г № 66 «Об установлении земельного налога»</w:t>
      </w:r>
    </w:p>
    <w:p w:rsidR="004965A6" w:rsidRDefault="004965A6" w:rsidP="004965A6">
      <w:pPr>
        <w:shd w:val="clear" w:color="auto" w:fill="FFFFFF"/>
        <w:spacing w:line="958" w:lineRule="exact"/>
        <w:ind w:left="586"/>
      </w:pPr>
    </w:p>
    <w:p w:rsidR="004965A6" w:rsidRPr="004965A6" w:rsidRDefault="004965A6" w:rsidP="004965A6">
      <w:pPr>
        <w:ind w:right="-1" w:firstLine="480"/>
        <w:rPr>
          <w:bCs/>
          <w:sz w:val="24"/>
          <w:szCs w:val="24"/>
        </w:rPr>
      </w:pPr>
      <w:r w:rsidRPr="004965A6">
        <w:rPr>
          <w:bCs/>
          <w:sz w:val="24"/>
          <w:szCs w:val="24"/>
        </w:rPr>
        <w:t xml:space="preserve">Принято </w:t>
      </w:r>
    </w:p>
    <w:p w:rsidR="004965A6" w:rsidRPr="004965A6" w:rsidRDefault="004965A6" w:rsidP="004965A6">
      <w:pPr>
        <w:ind w:right="-1" w:firstLine="480"/>
        <w:rPr>
          <w:bCs/>
          <w:sz w:val="24"/>
          <w:szCs w:val="24"/>
        </w:rPr>
      </w:pPr>
      <w:r w:rsidRPr="004965A6">
        <w:rPr>
          <w:bCs/>
          <w:sz w:val="24"/>
          <w:szCs w:val="24"/>
        </w:rPr>
        <w:t xml:space="preserve">Собранием депутатов                                                      </w:t>
      </w:r>
      <w:r w:rsidR="005F0FEF">
        <w:rPr>
          <w:bCs/>
          <w:sz w:val="24"/>
          <w:szCs w:val="24"/>
        </w:rPr>
        <w:t xml:space="preserve">                </w:t>
      </w:r>
      <w:r w:rsidR="003D2FD7">
        <w:rPr>
          <w:bCs/>
          <w:sz w:val="24"/>
          <w:szCs w:val="24"/>
        </w:rPr>
        <w:t xml:space="preserve">28 ноября </w:t>
      </w:r>
      <w:r w:rsidR="005F0FEF">
        <w:rPr>
          <w:bCs/>
          <w:sz w:val="24"/>
          <w:szCs w:val="24"/>
        </w:rPr>
        <w:t>2018</w:t>
      </w:r>
      <w:r w:rsidRPr="004965A6">
        <w:rPr>
          <w:bCs/>
          <w:sz w:val="24"/>
          <w:szCs w:val="24"/>
        </w:rPr>
        <w:t xml:space="preserve"> года</w:t>
      </w:r>
    </w:p>
    <w:p w:rsidR="00F251BC" w:rsidRPr="00D6556F" w:rsidRDefault="00F251BC" w:rsidP="003365F8">
      <w:pPr>
        <w:jc w:val="both"/>
        <w:rPr>
          <w:sz w:val="24"/>
          <w:szCs w:val="24"/>
        </w:rPr>
      </w:pPr>
    </w:p>
    <w:p w:rsidR="003365F8" w:rsidRPr="004965A6" w:rsidRDefault="004965A6" w:rsidP="004965A6">
      <w:pPr>
        <w:shd w:val="clear" w:color="auto" w:fill="FFFFFF"/>
        <w:spacing w:after="120"/>
        <w:ind w:firstLine="709"/>
        <w:jc w:val="both"/>
        <w:rPr>
          <w:bCs/>
          <w:color w:val="000000"/>
          <w:spacing w:val="12"/>
          <w:sz w:val="28"/>
          <w:szCs w:val="28"/>
        </w:rPr>
      </w:pPr>
      <w:r w:rsidRPr="004965A6">
        <w:rPr>
          <w:sz w:val="28"/>
          <w:szCs w:val="28"/>
        </w:rPr>
        <w:t>В целях приведения нормативно-правовых актов в соответствие с действующим за</w:t>
      </w:r>
      <w:r>
        <w:rPr>
          <w:sz w:val="28"/>
          <w:szCs w:val="28"/>
        </w:rPr>
        <w:t>конодательством</w:t>
      </w:r>
      <w:r w:rsidRPr="004965A6">
        <w:rPr>
          <w:sz w:val="28"/>
          <w:szCs w:val="28"/>
        </w:rPr>
        <w:t>, Собрание депутатов Самбекского сельского поселения реши</w:t>
      </w:r>
      <w:r>
        <w:rPr>
          <w:sz w:val="28"/>
          <w:szCs w:val="28"/>
        </w:rPr>
        <w:t>ло</w:t>
      </w:r>
      <w:r w:rsidR="003365F8" w:rsidRPr="004965A6">
        <w:rPr>
          <w:bCs/>
          <w:color w:val="000000"/>
          <w:spacing w:val="12"/>
          <w:sz w:val="28"/>
          <w:szCs w:val="28"/>
        </w:rPr>
        <w:t>:</w:t>
      </w:r>
    </w:p>
    <w:p w:rsidR="003365F8" w:rsidRDefault="003365F8" w:rsidP="003365F8">
      <w:pPr>
        <w:jc w:val="both"/>
        <w:rPr>
          <w:spacing w:val="-2"/>
          <w:sz w:val="28"/>
          <w:szCs w:val="28"/>
        </w:rPr>
      </w:pPr>
      <w:r w:rsidRPr="00D6556F">
        <w:rPr>
          <w:sz w:val="24"/>
          <w:szCs w:val="24"/>
        </w:rPr>
        <w:tab/>
      </w:r>
      <w:r w:rsidRPr="004965A6">
        <w:rPr>
          <w:sz w:val="28"/>
          <w:szCs w:val="28"/>
        </w:rPr>
        <w:t xml:space="preserve">1. </w:t>
      </w:r>
      <w:bookmarkStart w:id="0" w:name="sub_1"/>
      <w:bookmarkEnd w:id="0"/>
      <w:r w:rsidRPr="004965A6">
        <w:rPr>
          <w:sz w:val="28"/>
          <w:szCs w:val="28"/>
        </w:rPr>
        <w:t>В</w:t>
      </w:r>
      <w:r w:rsidRPr="004965A6">
        <w:rPr>
          <w:spacing w:val="-2"/>
          <w:sz w:val="28"/>
          <w:szCs w:val="28"/>
        </w:rPr>
        <w:t>нести в</w:t>
      </w:r>
      <w:r w:rsidRPr="00D6556F">
        <w:rPr>
          <w:spacing w:val="-2"/>
          <w:sz w:val="24"/>
          <w:szCs w:val="24"/>
        </w:rPr>
        <w:t xml:space="preserve"> </w:t>
      </w:r>
      <w:r w:rsidR="004965A6" w:rsidRPr="004965A6">
        <w:rPr>
          <w:bCs/>
          <w:spacing w:val="-1"/>
          <w:sz w:val="28"/>
          <w:szCs w:val="28"/>
        </w:rPr>
        <w:t>решение Собрания депутатов Самбекского сельского поселения от 18.11.2014 г № 66 «Об установлении земельного налога»</w:t>
      </w:r>
      <w:r w:rsidR="004965A6">
        <w:rPr>
          <w:spacing w:val="-2"/>
          <w:sz w:val="24"/>
          <w:szCs w:val="24"/>
        </w:rPr>
        <w:t xml:space="preserve"> </w:t>
      </w:r>
      <w:r w:rsidR="000D3442" w:rsidRPr="000D3442">
        <w:rPr>
          <w:spacing w:val="-2"/>
          <w:sz w:val="28"/>
          <w:szCs w:val="28"/>
        </w:rPr>
        <w:t>следующие</w:t>
      </w:r>
      <w:r w:rsidR="000D3442">
        <w:rPr>
          <w:spacing w:val="-2"/>
          <w:sz w:val="24"/>
          <w:szCs w:val="24"/>
        </w:rPr>
        <w:t xml:space="preserve"> </w:t>
      </w:r>
      <w:r w:rsidR="004965A6" w:rsidRPr="004965A6">
        <w:rPr>
          <w:spacing w:val="-2"/>
          <w:sz w:val="28"/>
          <w:szCs w:val="28"/>
        </w:rPr>
        <w:t>изменения</w:t>
      </w:r>
      <w:r w:rsidRPr="004965A6">
        <w:rPr>
          <w:spacing w:val="-2"/>
          <w:sz w:val="28"/>
          <w:szCs w:val="28"/>
        </w:rPr>
        <w:t>:</w:t>
      </w:r>
    </w:p>
    <w:p w:rsidR="000D3442" w:rsidRPr="000D3442" w:rsidRDefault="000D3442" w:rsidP="005F0FEF">
      <w:pPr>
        <w:ind w:firstLine="554"/>
        <w:jc w:val="both"/>
        <w:rPr>
          <w:sz w:val="28"/>
          <w:szCs w:val="28"/>
        </w:rPr>
      </w:pPr>
      <w:r>
        <w:rPr>
          <w:spacing w:val="-2"/>
          <w:sz w:val="28"/>
          <w:szCs w:val="28"/>
        </w:rPr>
        <w:t xml:space="preserve"> </w:t>
      </w:r>
      <w:r w:rsidR="005F0FEF" w:rsidRPr="000D3442">
        <w:rPr>
          <w:spacing w:val="-2"/>
          <w:sz w:val="28"/>
          <w:szCs w:val="28"/>
        </w:rPr>
        <w:t xml:space="preserve">   1.1.</w:t>
      </w:r>
      <w:r w:rsidR="005F0FEF" w:rsidRPr="000D3442">
        <w:rPr>
          <w:sz w:val="28"/>
          <w:szCs w:val="28"/>
        </w:rPr>
        <w:t xml:space="preserve"> </w:t>
      </w:r>
      <w:r w:rsidRPr="000D3442">
        <w:rPr>
          <w:sz w:val="28"/>
          <w:szCs w:val="28"/>
        </w:rPr>
        <w:t>Подпункт 2 пункта 3 изложить в следующей редакции:</w:t>
      </w:r>
    </w:p>
    <w:p w:rsidR="005F0FEF" w:rsidRPr="000D3442" w:rsidRDefault="000D3442" w:rsidP="005F0FEF">
      <w:pPr>
        <w:ind w:firstLine="554"/>
        <w:jc w:val="both"/>
        <w:rPr>
          <w:sz w:val="28"/>
          <w:szCs w:val="28"/>
        </w:rPr>
      </w:pPr>
      <w:r>
        <w:rPr>
          <w:sz w:val="28"/>
          <w:szCs w:val="28"/>
        </w:rPr>
        <w:t xml:space="preserve">«2) </w:t>
      </w:r>
      <w:r w:rsidR="005F0FEF" w:rsidRPr="000D3442">
        <w:rPr>
          <w:sz w:val="28"/>
          <w:szCs w:val="28"/>
        </w:rPr>
        <w:t>налогоплательщики – организации  уплачивают земельный налог по итогам налогового периода не позднее 10 февраля года, следующего за истекшим налоговым периодом. При этом сумма земельного налога определяется как разница между суммой налога, исчисленной как соответствующая налоговой ставке доля налоговой базы, и суммами подлежащих уплате в течение налогового периода авансовых платежей по земельному налогу</w:t>
      </w:r>
      <w:r>
        <w:rPr>
          <w:sz w:val="28"/>
          <w:szCs w:val="28"/>
        </w:rPr>
        <w:t>»</w:t>
      </w:r>
      <w:r w:rsidR="005F0FEF" w:rsidRPr="000D3442">
        <w:rPr>
          <w:sz w:val="28"/>
          <w:szCs w:val="28"/>
        </w:rPr>
        <w:t>.</w:t>
      </w:r>
    </w:p>
    <w:p w:rsidR="0076723E" w:rsidRPr="000D3442" w:rsidRDefault="000D3442" w:rsidP="000D3442">
      <w:pPr>
        <w:jc w:val="both"/>
        <w:rPr>
          <w:color w:val="000000"/>
          <w:spacing w:val="-6"/>
          <w:sz w:val="24"/>
          <w:szCs w:val="24"/>
        </w:rPr>
      </w:pPr>
      <w:r>
        <w:rPr>
          <w:spacing w:val="-2"/>
          <w:sz w:val="28"/>
          <w:szCs w:val="28"/>
        </w:rPr>
        <w:t xml:space="preserve">            </w:t>
      </w:r>
      <w:r w:rsidR="005F0FEF">
        <w:rPr>
          <w:spacing w:val="-2"/>
          <w:sz w:val="28"/>
          <w:szCs w:val="28"/>
        </w:rPr>
        <w:t>1.2</w:t>
      </w:r>
      <w:r w:rsidR="00F251BC" w:rsidRPr="005D0F3F">
        <w:rPr>
          <w:spacing w:val="-2"/>
          <w:sz w:val="28"/>
          <w:szCs w:val="28"/>
        </w:rPr>
        <w:t>.</w:t>
      </w:r>
      <w:r w:rsidR="003365F8" w:rsidRPr="005D0F3F">
        <w:rPr>
          <w:spacing w:val="-2"/>
          <w:sz w:val="28"/>
          <w:szCs w:val="28"/>
        </w:rPr>
        <w:t xml:space="preserve"> </w:t>
      </w:r>
      <w:r w:rsidR="00F251BC" w:rsidRPr="005D0F3F">
        <w:rPr>
          <w:sz w:val="28"/>
          <w:szCs w:val="28"/>
        </w:rPr>
        <w:t>П</w:t>
      </w:r>
      <w:r w:rsidR="003365F8" w:rsidRPr="005D0F3F">
        <w:rPr>
          <w:sz w:val="28"/>
          <w:szCs w:val="28"/>
        </w:rPr>
        <w:t xml:space="preserve">ункт </w:t>
      </w:r>
      <w:r w:rsidR="004965A6" w:rsidRPr="005D0F3F">
        <w:rPr>
          <w:sz w:val="28"/>
          <w:szCs w:val="28"/>
        </w:rPr>
        <w:t xml:space="preserve">5 </w:t>
      </w:r>
      <w:r w:rsidR="003365F8" w:rsidRPr="005D0F3F">
        <w:rPr>
          <w:sz w:val="28"/>
          <w:szCs w:val="28"/>
        </w:rPr>
        <w:t xml:space="preserve"> изложить в следующей редакции:</w:t>
      </w:r>
    </w:p>
    <w:p w:rsidR="008567A2" w:rsidRPr="005D0F3F" w:rsidRDefault="0076723E" w:rsidP="000D3442">
      <w:pPr>
        <w:ind w:firstLine="720"/>
        <w:jc w:val="both"/>
        <w:rPr>
          <w:sz w:val="28"/>
          <w:szCs w:val="28"/>
        </w:rPr>
      </w:pPr>
      <w:r w:rsidRPr="005D0F3F">
        <w:rPr>
          <w:sz w:val="28"/>
          <w:szCs w:val="28"/>
        </w:rPr>
        <w:t>«</w:t>
      </w:r>
      <w:r w:rsidR="004965A6" w:rsidRPr="005D0F3F">
        <w:rPr>
          <w:sz w:val="28"/>
          <w:szCs w:val="28"/>
        </w:rPr>
        <w:t>5</w:t>
      </w:r>
      <w:r w:rsidR="00D02D55" w:rsidRPr="005D0F3F">
        <w:rPr>
          <w:sz w:val="28"/>
          <w:szCs w:val="28"/>
        </w:rPr>
        <w:t>.</w:t>
      </w:r>
      <w:r w:rsidR="005D0F3F" w:rsidRPr="005D0F3F">
        <w:rPr>
          <w:sz w:val="28"/>
          <w:szCs w:val="28"/>
        </w:rPr>
        <w:t xml:space="preserve"> </w:t>
      </w:r>
      <w:r w:rsidR="008567A2" w:rsidRPr="005D0F3F">
        <w:rPr>
          <w:sz w:val="28"/>
          <w:szCs w:val="28"/>
        </w:rPr>
        <w:t>Налогоплательщики</w:t>
      </w:r>
      <w:r w:rsidR="005D0F3F">
        <w:rPr>
          <w:sz w:val="28"/>
          <w:szCs w:val="28"/>
        </w:rPr>
        <w:t xml:space="preserve"> </w:t>
      </w:r>
      <w:r w:rsidR="008567A2" w:rsidRPr="005D0F3F">
        <w:rPr>
          <w:sz w:val="28"/>
          <w:szCs w:val="28"/>
        </w:rPr>
        <w:t xml:space="preserve">- физические лица, имеющие право </w:t>
      </w:r>
      <w:r w:rsidR="005D0F3F">
        <w:rPr>
          <w:sz w:val="28"/>
          <w:szCs w:val="28"/>
        </w:rPr>
        <w:t>на налоговые льготы, пред</w:t>
      </w:r>
      <w:r w:rsidR="008567A2" w:rsidRPr="005D0F3F">
        <w:rPr>
          <w:sz w:val="28"/>
          <w:szCs w:val="28"/>
        </w:rPr>
        <w:t>ставляют заявление о предоставлении льготы и документы, подтверждающие право налогоплательщика на налоговую льготу, в н</w:t>
      </w:r>
      <w:r w:rsidR="005D0F3F">
        <w:rPr>
          <w:sz w:val="28"/>
          <w:szCs w:val="28"/>
        </w:rPr>
        <w:t>алоговый орган по своему выбору</w:t>
      </w:r>
      <w:r w:rsidR="008567A2" w:rsidRPr="005D0F3F">
        <w:rPr>
          <w:sz w:val="28"/>
          <w:szCs w:val="28"/>
        </w:rPr>
        <w:t>».</w:t>
      </w:r>
    </w:p>
    <w:p w:rsidR="003365F8" w:rsidRPr="005D0F3F" w:rsidRDefault="000D3442" w:rsidP="000D3442">
      <w:pPr>
        <w:jc w:val="both"/>
        <w:rPr>
          <w:sz w:val="28"/>
          <w:szCs w:val="28"/>
        </w:rPr>
      </w:pPr>
      <w:r>
        <w:rPr>
          <w:sz w:val="28"/>
          <w:szCs w:val="28"/>
        </w:rPr>
        <w:t xml:space="preserve">          </w:t>
      </w:r>
      <w:r w:rsidR="005D0F3F">
        <w:rPr>
          <w:sz w:val="28"/>
          <w:szCs w:val="28"/>
        </w:rPr>
        <w:t>2</w:t>
      </w:r>
      <w:r w:rsidR="003365F8" w:rsidRPr="005D0F3F">
        <w:rPr>
          <w:sz w:val="28"/>
          <w:szCs w:val="28"/>
        </w:rPr>
        <w:t>. Настоящее реше</w:t>
      </w:r>
      <w:r w:rsidR="00B82BB4" w:rsidRPr="005D0F3F">
        <w:rPr>
          <w:sz w:val="28"/>
          <w:szCs w:val="28"/>
        </w:rPr>
        <w:t>ние вступает в силу со дня его официального опубликования</w:t>
      </w:r>
      <w:r w:rsidR="008567A2" w:rsidRPr="005D0F3F">
        <w:rPr>
          <w:sz w:val="28"/>
          <w:szCs w:val="28"/>
        </w:rPr>
        <w:t xml:space="preserve"> (обнародования)</w:t>
      </w:r>
      <w:r>
        <w:rPr>
          <w:sz w:val="28"/>
          <w:szCs w:val="28"/>
        </w:rPr>
        <w:t xml:space="preserve"> и распространяется на правоотношения, возникшие с 1 января 2018 года</w:t>
      </w:r>
      <w:r w:rsidR="00B82BB4" w:rsidRPr="005D0F3F">
        <w:rPr>
          <w:sz w:val="28"/>
          <w:szCs w:val="28"/>
        </w:rPr>
        <w:t>.</w:t>
      </w:r>
    </w:p>
    <w:p w:rsidR="003365F8" w:rsidRPr="005D0F3F" w:rsidRDefault="003365F8" w:rsidP="003365F8">
      <w:pPr>
        <w:jc w:val="both"/>
        <w:rPr>
          <w:sz w:val="28"/>
          <w:szCs w:val="28"/>
        </w:rPr>
      </w:pPr>
    </w:p>
    <w:p w:rsidR="005D0F3F" w:rsidRPr="008C6E56" w:rsidRDefault="005D0F3F" w:rsidP="005D0F3F">
      <w:pPr>
        <w:rPr>
          <w:sz w:val="28"/>
          <w:szCs w:val="28"/>
        </w:rPr>
      </w:pPr>
      <w:r>
        <w:rPr>
          <w:sz w:val="28"/>
          <w:szCs w:val="28"/>
        </w:rPr>
        <w:t xml:space="preserve"> </w:t>
      </w:r>
      <w:r w:rsidRPr="008C6E56">
        <w:rPr>
          <w:sz w:val="28"/>
          <w:szCs w:val="28"/>
        </w:rPr>
        <w:t>Председатель Собрания депутатов</w:t>
      </w:r>
    </w:p>
    <w:p w:rsidR="005D0F3F" w:rsidRPr="008C6E56" w:rsidRDefault="005D0F3F" w:rsidP="005D0F3F">
      <w:pPr>
        <w:rPr>
          <w:sz w:val="28"/>
          <w:szCs w:val="28"/>
        </w:rPr>
      </w:pPr>
      <w:r w:rsidRPr="008C6E56">
        <w:rPr>
          <w:sz w:val="28"/>
          <w:szCs w:val="28"/>
        </w:rPr>
        <w:t xml:space="preserve">-глава </w:t>
      </w:r>
      <w:r w:rsidR="001851A8">
        <w:rPr>
          <w:sz w:val="28"/>
          <w:szCs w:val="28"/>
        </w:rPr>
        <w:t xml:space="preserve"> </w:t>
      </w:r>
      <w:r w:rsidRPr="008C6E56">
        <w:rPr>
          <w:sz w:val="28"/>
          <w:szCs w:val="28"/>
        </w:rPr>
        <w:t xml:space="preserve">Самбекского сельского поселения                                     А.О.Панченко                               </w:t>
      </w:r>
    </w:p>
    <w:p w:rsidR="005D0F3F" w:rsidRDefault="005D0F3F" w:rsidP="005D0F3F">
      <w:pPr>
        <w:pStyle w:val="1"/>
        <w:ind w:firstLine="0"/>
        <w:rPr>
          <w:b w:val="0"/>
          <w:sz w:val="28"/>
          <w:szCs w:val="28"/>
        </w:rPr>
      </w:pPr>
    </w:p>
    <w:p w:rsidR="000D3442" w:rsidRDefault="005D0F3F" w:rsidP="005D0F3F">
      <w:pPr>
        <w:jc w:val="both"/>
        <w:rPr>
          <w:sz w:val="28"/>
          <w:szCs w:val="28"/>
        </w:rPr>
      </w:pPr>
      <w:r w:rsidRPr="007078B0">
        <w:rPr>
          <w:sz w:val="28"/>
          <w:szCs w:val="28"/>
        </w:rPr>
        <w:tab/>
      </w:r>
    </w:p>
    <w:p w:rsidR="005D0F3F" w:rsidRPr="000D3442" w:rsidRDefault="005D0F3F" w:rsidP="005D0F3F">
      <w:pPr>
        <w:jc w:val="both"/>
        <w:rPr>
          <w:sz w:val="28"/>
          <w:szCs w:val="28"/>
        </w:rPr>
      </w:pPr>
      <w:r>
        <w:rPr>
          <w:sz w:val="28"/>
          <w:szCs w:val="28"/>
        </w:rPr>
        <w:t xml:space="preserve"> </w:t>
      </w:r>
      <w:r w:rsidRPr="005D0F3F">
        <w:rPr>
          <w:sz w:val="24"/>
          <w:szCs w:val="24"/>
        </w:rPr>
        <w:t>село  Самбек</w:t>
      </w:r>
    </w:p>
    <w:p w:rsidR="005D0F3F" w:rsidRPr="005D0F3F" w:rsidRDefault="003D2FD7" w:rsidP="005D0F3F">
      <w:pPr>
        <w:jc w:val="both"/>
        <w:rPr>
          <w:sz w:val="24"/>
          <w:szCs w:val="24"/>
        </w:rPr>
      </w:pPr>
      <w:r>
        <w:rPr>
          <w:sz w:val="24"/>
          <w:szCs w:val="24"/>
        </w:rPr>
        <w:t>28 ноября</w:t>
      </w:r>
      <w:r w:rsidR="000D3442">
        <w:rPr>
          <w:sz w:val="24"/>
          <w:szCs w:val="24"/>
        </w:rPr>
        <w:t xml:space="preserve"> 2018</w:t>
      </w:r>
      <w:r w:rsidR="005D0F3F" w:rsidRPr="005D0F3F">
        <w:rPr>
          <w:sz w:val="24"/>
          <w:szCs w:val="24"/>
        </w:rPr>
        <w:t xml:space="preserve"> г.</w:t>
      </w:r>
    </w:p>
    <w:p w:rsidR="005D0F3F" w:rsidRPr="005D0F3F" w:rsidRDefault="003D2FD7" w:rsidP="005D0F3F">
      <w:pPr>
        <w:jc w:val="both"/>
        <w:rPr>
          <w:sz w:val="24"/>
          <w:szCs w:val="24"/>
        </w:rPr>
      </w:pPr>
      <w:r>
        <w:rPr>
          <w:sz w:val="24"/>
          <w:szCs w:val="24"/>
        </w:rPr>
        <w:t xml:space="preserve"> № 105</w:t>
      </w:r>
    </w:p>
    <w:p w:rsidR="00F251BC" w:rsidRPr="005D0F3F" w:rsidRDefault="00F251BC" w:rsidP="005D0F3F">
      <w:pPr>
        <w:jc w:val="both"/>
        <w:rPr>
          <w:b/>
          <w:sz w:val="24"/>
          <w:szCs w:val="24"/>
        </w:rPr>
      </w:pPr>
    </w:p>
    <w:sectPr w:rsidR="00F251BC" w:rsidRPr="005D0F3F" w:rsidSect="002212A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754D1"/>
    <w:multiLevelType w:val="hybridMultilevel"/>
    <w:tmpl w:val="19485DE0"/>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1">
    <w:nsid w:val="4544775D"/>
    <w:multiLevelType w:val="hybridMultilevel"/>
    <w:tmpl w:val="00CE44B6"/>
    <w:lvl w:ilvl="0" w:tplc="0419000F">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2">
    <w:nsid w:val="6AD11944"/>
    <w:multiLevelType w:val="hybridMultilevel"/>
    <w:tmpl w:val="F1BE9E1E"/>
    <w:lvl w:ilvl="0" w:tplc="04190001">
      <w:start w:val="1"/>
      <w:numFmt w:val="bullet"/>
      <w:lvlText w:val=""/>
      <w:lvlJc w:val="left"/>
      <w:pPr>
        <w:ind w:left="1306" w:hanging="360"/>
      </w:pPr>
      <w:rPr>
        <w:rFonts w:ascii="Symbol" w:hAnsi="Symbol" w:hint="default"/>
      </w:rPr>
    </w:lvl>
    <w:lvl w:ilvl="1" w:tplc="04190003" w:tentative="1">
      <w:start w:val="1"/>
      <w:numFmt w:val="bullet"/>
      <w:lvlText w:val="o"/>
      <w:lvlJc w:val="left"/>
      <w:pPr>
        <w:ind w:left="2026" w:hanging="360"/>
      </w:pPr>
      <w:rPr>
        <w:rFonts w:ascii="Courier New" w:hAnsi="Courier New" w:cs="Courier New" w:hint="default"/>
      </w:rPr>
    </w:lvl>
    <w:lvl w:ilvl="2" w:tplc="04190005" w:tentative="1">
      <w:start w:val="1"/>
      <w:numFmt w:val="bullet"/>
      <w:lvlText w:val=""/>
      <w:lvlJc w:val="left"/>
      <w:pPr>
        <w:ind w:left="2746" w:hanging="360"/>
      </w:pPr>
      <w:rPr>
        <w:rFonts w:ascii="Wingdings" w:hAnsi="Wingdings" w:hint="default"/>
      </w:rPr>
    </w:lvl>
    <w:lvl w:ilvl="3" w:tplc="04190001" w:tentative="1">
      <w:start w:val="1"/>
      <w:numFmt w:val="bullet"/>
      <w:lvlText w:val=""/>
      <w:lvlJc w:val="left"/>
      <w:pPr>
        <w:ind w:left="3466" w:hanging="360"/>
      </w:pPr>
      <w:rPr>
        <w:rFonts w:ascii="Symbol" w:hAnsi="Symbol" w:hint="default"/>
      </w:rPr>
    </w:lvl>
    <w:lvl w:ilvl="4" w:tplc="04190003" w:tentative="1">
      <w:start w:val="1"/>
      <w:numFmt w:val="bullet"/>
      <w:lvlText w:val="o"/>
      <w:lvlJc w:val="left"/>
      <w:pPr>
        <w:ind w:left="4186" w:hanging="360"/>
      </w:pPr>
      <w:rPr>
        <w:rFonts w:ascii="Courier New" w:hAnsi="Courier New" w:cs="Courier New" w:hint="default"/>
      </w:rPr>
    </w:lvl>
    <w:lvl w:ilvl="5" w:tplc="04190005" w:tentative="1">
      <w:start w:val="1"/>
      <w:numFmt w:val="bullet"/>
      <w:lvlText w:val=""/>
      <w:lvlJc w:val="left"/>
      <w:pPr>
        <w:ind w:left="4906" w:hanging="360"/>
      </w:pPr>
      <w:rPr>
        <w:rFonts w:ascii="Wingdings" w:hAnsi="Wingdings" w:hint="default"/>
      </w:rPr>
    </w:lvl>
    <w:lvl w:ilvl="6" w:tplc="04190001" w:tentative="1">
      <w:start w:val="1"/>
      <w:numFmt w:val="bullet"/>
      <w:lvlText w:val=""/>
      <w:lvlJc w:val="left"/>
      <w:pPr>
        <w:ind w:left="5626" w:hanging="360"/>
      </w:pPr>
      <w:rPr>
        <w:rFonts w:ascii="Symbol" w:hAnsi="Symbol" w:hint="default"/>
      </w:rPr>
    </w:lvl>
    <w:lvl w:ilvl="7" w:tplc="04190003" w:tentative="1">
      <w:start w:val="1"/>
      <w:numFmt w:val="bullet"/>
      <w:lvlText w:val="o"/>
      <w:lvlJc w:val="left"/>
      <w:pPr>
        <w:ind w:left="6346" w:hanging="360"/>
      </w:pPr>
      <w:rPr>
        <w:rFonts w:ascii="Courier New" w:hAnsi="Courier New" w:cs="Courier New" w:hint="default"/>
      </w:rPr>
    </w:lvl>
    <w:lvl w:ilvl="8" w:tplc="04190005" w:tentative="1">
      <w:start w:val="1"/>
      <w:numFmt w:val="bullet"/>
      <w:lvlText w:val=""/>
      <w:lvlJc w:val="left"/>
      <w:pPr>
        <w:ind w:left="706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365F8"/>
    <w:rsid w:val="00000711"/>
    <w:rsid w:val="00001959"/>
    <w:rsid w:val="00021192"/>
    <w:rsid w:val="00026CCC"/>
    <w:rsid w:val="0003012D"/>
    <w:rsid w:val="0004313C"/>
    <w:rsid w:val="00057659"/>
    <w:rsid w:val="00061D60"/>
    <w:rsid w:val="000823E9"/>
    <w:rsid w:val="0008304D"/>
    <w:rsid w:val="000A6F1C"/>
    <w:rsid w:val="000C5D4A"/>
    <w:rsid w:val="000D3442"/>
    <w:rsid w:val="000E28F2"/>
    <w:rsid w:val="000F2B8B"/>
    <w:rsid w:val="00127CE4"/>
    <w:rsid w:val="001851A8"/>
    <w:rsid w:val="001930FD"/>
    <w:rsid w:val="001B5D8E"/>
    <w:rsid w:val="001C6AE2"/>
    <w:rsid w:val="001D0E10"/>
    <w:rsid w:val="001E52EA"/>
    <w:rsid w:val="001F2CA1"/>
    <w:rsid w:val="00202FF2"/>
    <w:rsid w:val="002212AE"/>
    <w:rsid w:val="00224C04"/>
    <w:rsid w:val="0022682D"/>
    <w:rsid w:val="00252EF8"/>
    <w:rsid w:val="002634D4"/>
    <w:rsid w:val="002704A3"/>
    <w:rsid w:val="002759DF"/>
    <w:rsid w:val="00290C26"/>
    <w:rsid w:val="00294588"/>
    <w:rsid w:val="002A5284"/>
    <w:rsid w:val="002B43C9"/>
    <w:rsid w:val="002C10BB"/>
    <w:rsid w:val="002C390B"/>
    <w:rsid w:val="002D1BF1"/>
    <w:rsid w:val="002F26F9"/>
    <w:rsid w:val="00324F0B"/>
    <w:rsid w:val="003365F8"/>
    <w:rsid w:val="00342DF7"/>
    <w:rsid w:val="00350044"/>
    <w:rsid w:val="0035135A"/>
    <w:rsid w:val="00353CDD"/>
    <w:rsid w:val="00375C72"/>
    <w:rsid w:val="00381411"/>
    <w:rsid w:val="00384A30"/>
    <w:rsid w:val="003A2583"/>
    <w:rsid w:val="003A3640"/>
    <w:rsid w:val="003D2FD7"/>
    <w:rsid w:val="003E6C2D"/>
    <w:rsid w:val="003E722C"/>
    <w:rsid w:val="00414E66"/>
    <w:rsid w:val="00415FEC"/>
    <w:rsid w:val="0042421B"/>
    <w:rsid w:val="0044500D"/>
    <w:rsid w:val="00460DAB"/>
    <w:rsid w:val="0048171B"/>
    <w:rsid w:val="004965A6"/>
    <w:rsid w:val="004A03E0"/>
    <w:rsid w:val="004A5061"/>
    <w:rsid w:val="004B270F"/>
    <w:rsid w:val="004C4A30"/>
    <w:rsid w:val="004D3ED6"/>
    <w:rsid w:val="004F3C38"/>
    <w:rsid w:val="004F3FA0"/>
    <w:rsid w:val="005027F5"/>
    <w:rsid w:val="00514595"/>
    <w:rsid w:val="005359E3"/>
    <w:rsid w:val="005539C7"/>
    <w:rsid w:val="005660BE"/>
    <w:rsid w:val="005B32A1"/>
    <w:rsid w:val="005C1C28"/>
    <w:rsid w:val="005D0F3F"/>
    <w:rsid w:val="005E2E8B"/>
    <w:rsid w:val="005E70A5"/>
    <w:rsid w:val="005E7383"/>
    <w:rsid w:val="005F0FEF"/>
    <w:rsid w:val="00601A72"/>
    <w:rsid w:val="00615366"/>
    <w:rsid w:val="00620B9C"/>
    <w:rsid w:val="00622FC4"/>
    <w:rsid w:val="00626BAE"/>
    <w:rsid w:val="006423E0"/>
    <w:rsid w:val="0065779D"/>
    <w:rsid w:val="00671C08"/>
    <w:rsid w:val="00681065"/>
    <w:rsid w:val="0068547C"/>
    <w:rsid w:val="00690071"/>
    <w:rsid w:val="006A56BC"/>
    <w:rsid w:val="006A57D3"/>
    <w:rsid w:val="006D3186"/>
    <w:rsid w:val="006E063D"/>
    <w:rsid w:val="006E0843"/>
    <w:rsid w:val="006E292D"/>
    <w:rsid w:val="006F4F51"/>
    <w:rsid w:val="00704238"/>
    <w:rsid w:val="0070578C"/>
    <w:rsid w:val="00705ED5"/>
    <w:rsid w:val="0071017A"/>
    <w:rsid w:val="00717353"/>
    <w:rsid w:val="007251B8"/>
    <w:rsid w:val="00735CDE"/>
    <w:rsid w:val="00741EF6"/>
    <w:rsid w:val="00744DD1"/>
    <w:rsid w:val="007547EF"/>
    <w:rsid w:val="00755079"/>
    <w:rsid w:val="007560C3"/>
    <w:rsid w:val="0076677F"/>
    <w:rsid w:val="0076723E"/>
    <w:rsid w:val="00777EC3"/>
    <w:rsid w:val="00786E09"/>
    <w:rsid w:val="00794BC9"/>
    <w:rsid w:val="007C2504"/>
    <w:rsid w:val="007C28DF"/>
    <w:rsid w:val="007D5156"/>
    <w:rsid w:val="007F1188"/>
    <w:rsid w:val="007F57E5"/>
    <w:rsid w:val="00804DF1"/>
    <w:rsid w:val="00807BEF"/>
    <w:rsid w:val="0081334D"/>
    <w:rsid w:val="008205DB"/>
    <w:rsid w:val="00826774"/>
    <w:rsid w:val="00844C7C"/>
    <w:rsid w:val="00844D28"/>
    <w:rsid w:val="00850A1A"/>
    <w:rsid w:val="00853D0C"/>
    <w:rsid w:val="008567A2"/>
    <w:rsid w:val="00857E04"/>
    <w:rsid w:val="00881D2C"/>
    <w:rsid w:val="008852A4"/>
    <w:rsid w:val="00895903"/>
    <w:rsid w:val="00895FF6"/>
    <w:rsid w:val="008A54D7"/>
    <w:rsid w:val="008A58C3"/>
    <w:rsid w:val="008B5429"/>
    <w:rsid w:val="008C5326"/>
    <w:rsid w:val="008E543D"/>
    <w:rsid w:val="008F1F94"/>
    <w:rsid w:val="009048E4"/>
    <w:rsid w:val="009140F5"/>
    <w:rsid w:val="00920A9F"/>
    <w:rsid w:val="00936C9C"/>
    <w:rsid w:val="0095202A"/>
    <w:rsid w:val="00955992"/>
    <w:rsid w:val="00961C90"/>
    <w:rsid w:val="009728E3"/>
    <w:rsid w:val="00973073"/>
    <w:rsid w:val="0098038E"/>
    <w:rsid w:val="00995809"/>
    <w:rsid w:val="009B2279"/>
    <w:rsid w:val="009B74D5"/>
    <w:rsid w:val="009C1B21"/>
    <w:rsid w:val="009E19ED"/>
    <w:rsid w:val="009E24DF"/>
    <w:rsid w:val="009F4BAE"/>
    <w:rsid w:val="009F6877"/>
    <w:rsid w:val="00A101EF"/>
    <w:rsid w:val="00A25826"/>
    <w:rsid w:val="00A30636"/>
    <w:rsid w:val="00A51305"/>
    <w:rsid w:val="00AA25C7"/>
    <w:rsid w:val="00AB3AA2"/>
    <w:rsid w:val="00AB4EED"/>
    <w:rsid w:val="00AB6207"/>
    <w:rsid w:val="00AD3A11"/>
    <w:rsid w:val="00AD64A4"/>
    <w:rsid w:val="00B12561"/>
    <w:rsid w:val="00B13B74"/>
    <w:rsid w:val="00B20BAD"/>
    <w:rsid w:val="00B21187"/>
    <w:rsid w:val="00B41518"/>
    <w:rsid w:val="00B41886"/>
    <w:rsid w:val="00B66332"/>
    <w:rsid w:val="00B70140"/>
    <w:rsid w:val="00B82BB4"/>
    <w:rsid w:val="00BC0973"/>
    <w:rsid w:val="00BD732C"/>
    <w:rsid w:val="00BF548B"/>
    <w:rsid w:val="00C03007"/>
    <w:rsid w:val="00C20411"/>
    <w:rsid w:val="00C36B44"/>
    <w:rsid w:val="00C37FD1"/>
    <w:rsid w:val="00C4207F"/>
    <w:rsid w:val="00C468D2"/>
    <w:rsid w:val="00C74284"/>
    <w:rsid w:val="00C74733"/>
    <w:rsid w:val="00CA273B"/>
    <w:rsid w:val="00CE0394"/>
    <w:rsid w:val="00D0145A"/>
    <w:rsid w:val="00D02D55"/>
    <w:rsid w:val="00D0755F"/>
    <w:rsid w:val="00D27113"/>
    <w:rsid w:val="00D365EB"/>
    <w:rsid w:val="00D43BCB"/>
    <w:rsid w:val="00D6556F"/>
    <w:rsid w:val="00DA01E0"/>
    <w:rsid w:val="00DA27F8"/>
    <w:rsid w:val="00DB18F6"/>
    <w:rsid w:val="00DB4EBE"/>
    <w:rsid w:val="00DB5CC4"/>
    <w:rsid w:val="00DF35A3"/>
    <w:rsid w:val="00E043AD"/>
    <w:rsid w:val="00E23978"/>
    <w:rsid w:val="00E3782C"/>
    <w:rsid w:val="00E4543E"/>
    <w:rsid w:val="00E7520C"/>
    <w:rsid w:val="00E95186"/>
    <w:rsid w:val="00EA3853"/>
    <w:rsid w:val="00EB0740"/>
    <w:rsid w:val="00EB152C"/>
    <w:rsid w:val="00EF6634"/>
    <w:rsid w:val="00F00CEC"/>
    <w:rsid w:val="00F026DA"/>
    <w:rsid w:val="00F16EA8"/>
    <w:rsid w:val="00F17A64"/>
    <w:rsid w:val="00F251BC"/>
    <w:rsid w:val="00F667A5"/>
    <w:rsid w:val="00F75BAE"/>
    <w:rsid w:val="00F86348"/>
    <w:rsid w:val="00FA0DDD"/>
    <w:rsid w:val="00FD41C6"/>
    <w:rsid w:val="00FD4868"/>
    <w:rsid w:val="00FE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F8"/>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qFormat/>
    <w:rsid w:val="005D0F3F"/>
    <w:pPr>
      <w:keepNext/>
      <w:widowControl/>
      <w:suppressAutoHyphens w:val="0"/>
      <w:autoSpaceDE/>
      <w:ind w:firstLine="720"/>
      <w:jc w:val="both"/>
      <w:outlineLvl w:val="0"/>
    </w:pPr>
    <w:rPr>
      <w:rFonts w:cs="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D6556F"/>
    <w:pPr>
      <w:widowControl/>
      <w:suppressAutoHyphens w:val="0"/>
      <w:autoSpaceDE/>
      <w:jc w:val="center"/>
    </w:pPr>
    <w:rPr>
      <w:rFonts w:cs="Times New Roman"/>
      <w:color w:val="000000"/>
      <w:sz w:val="24"/>
      <w:szCs w:val="24"/>
    </w:rPr>
  </w:style>
  <w:style w:type="paragraph" w:styleId="a3">
    <w:name w:val="Balloon Text"/>
    <w:basedOn w:val="a"/>
    <w:link w:val="a4"/>
    <w:uiPriority w:val="99"/>
    <w:semiHidden/>
    <w:unhideWhenUsed/>
    <w:rsid w:val="00D6556F"/>
    <w:rPr>
      <w:rFonts w:ascii="Tahoma" w:hAnsi="Tahoma" w:cs="Tahoma"/>
      <w:sz w:val="16"/>
      <w:szCs w:val="16"/>
    </w:rPr>
  </w:style>
  <w:style w:type="character" w:customStyle="1" w:styleId="a4">
    <w:name w:val="Текст выноски Знак"/>
    <w:basedOn w:val="a0"/>
    <w:link w:val="a3"/>
    <w:uiPriority w:val="99"/>
    <w:semiHidden/>
    <w:rsid w:val="00D6556F"/>
    <w:rPr>
      <w:rFonts w:ascii="Tahoma" w:eastAsia="Times New Roman" w:hAnsi="Tahoma" w:cs="Tahoma"/>
      <w:sz w:val="16"/>
      <w:szCs w:val="16"/>
      <w:lang w:eastAsia="ar-SA"/>
    </w:rPr>
  </w:style>
  <w:style w:type="paragraph" w:styleId="a5">
    <w:name w:val="List Paragraph"/>
    <w:basedOn w:val="a"/>
    <w:uiPriority w:val="34"/>
    <w:qFormat/>
    <w:rsid w:val="004965A6"/>
    <w:pPr>
      <w:ind w:left="720"/>
      <w:contextualSpacing/>
    </w:pPr>
  </w:style>
  <w:style w:type="character" w:customStyle="1" w:styleId="10">
    <w:name w:val="Заголовок 1 Знак"/>
    <w:basedOn w:val="a0"/>
    <w:link w:val="1"/>
    <w:rsid w:val="005D0F3F"/>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 w:id="1442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222D-3663-4DF8-A6E5-D45CF793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17</cp:revision>
  <cp:lastPrinted>2018-11-27T10:56:00Z</cp:lastPrinted>
  <dcterms:created xsi:type="dcterms:W3CDTF">2011-05-31T09:22:00Z</dcterms:created>
  <dcterms:modified xsi:type="dcterms:W3CDTF">2018-11-27T10:56:00Z</dcterms:modified>
</cp:coreProperties>
</file>