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92" w:rsidRPr="00333572" w:rsidRDefault="00015792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015792" w:rsidRPr="00333572" w:rsidRDefault="00015792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015792" w:rsidRPr="00333572" w:rsidRDefault="00015792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015792" w:rsidRPr="00333572" w:rsidRDefault="00015792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015792" w:rsidRPr="00E63023" w:rsidRDefault="00015792" w:rsidP="00CA7A43">
      <w:pPr>
        <w:jc w:val="center"/>
      </w:pPr>
    </w:p>
    <w:p w:rsidR="00015792" w:rsidRPr="00436541" w:rsidRDefault="00015792" w:rsidP="002C1773">
      <w:pPr>
        <w:jc w:val="center"/>
        <w:rPr>
          <w:b/>
          <w:bCs/>
          <w:sz w:val="28"/>
          <w:szCs w:val="28"/>
        </w:rPr>
      </w:pPr>
      <w:r w:rsidRPr="00436541">
        <w:rPr>
          <w:b/>
          <w:bCs/>
          <w:sz w:val="28"/>
          <w:szCs w:val="28"/>
        </w:rPr>
        <w:t>Ростовская область</w:t>
      </w:r>
    </w:p>
    <w:p w:rsidR="00015792" w:rsidRPr="00436541" w:rsidRDefault="00015792" w:rsidP="002C1773">
      <w:pPr>
        <w:jc w:val="center"/>
        <w:rPr>
          <w:b/>
          <w:bCs/>
          <w:sz w:val="28"/>
          <w:szCs w:val="28"/>
        </w:rPr>
      </w:pPr>
      <w:r w:rsidRPr="00436541">
        <w:rPr>
          <w:b/>
          <w:bCs/>
          <w:sz w:val="28"/>
          <w:szCs w:val="28"/>
        </w:rPr>
        <w:t>Неклиновский район</w:t>
      </w:r>
    </w:p>
    <w:p w:rsidR="00015792" w:rsidRPr="00436541" w:rsidRDefault="00015792" w:rsidP="002C1773">
      <w:pPr>
        <w:jc w:val="center"/>
        <w:rPr>
          <w:b/>
          <w:bCs/>
          <w:sz w:val="28"/>
          <w:szCs w:val="28"/>
        </w:rPr>
      </w:pPr>
      <w:r w:rsidRPr="00436541">
        <w:rPr>
          <w:b/>
          <w:bCs/>
          <w:sz w:val="28"/>
          <w:szCs w:val="28"/>
        </w:rPr>
        <w:t>Собрание депутатов Самбекского сельского поселения</w:t>
      </w:r>
    </w:p>
    <w:p w:rsidR="00015792" w:rsidRPr="00436541" w:rsidRDefault="00015792" w:rsidP="002C1773">
      <w:pPr>
        <w:jc w:val="center"/>
        <w:rPr>
          <w:sz w:val="28"/>
          <w:szCs w:val="28"/>
        </w:rPr>
      </w:pPr>
    </w:p>
    <w:p w:rsidR="00015792" w:rsidRDefault="00015792" w:rsidP="002C1773">
      <w:pPr>
        <w:jc w:val="center"/>
        <w:rPr>
          <w:b/>
          <w:bCs/>
          <w:sz w:val="28"/>
          <w:szCs w:val="28"/>
        </w:rPr>
      </w:pPr>
      <w:r w:rsidRPr="00436541">
        <w:rPr>
          <w:b/>
          <w:bCs/>
          <w:sz w:val="28"/>
          <w:szCs w:val="28"/>
        </w:rPr>
        <w:t>РЕШЕНИЕ</w:t>
      </w:r>
    </w:p>
    <w:p w:rsidR="00015792" w:rsidRPr="00CA7A43" w:rsidRDefault="00015792" w:rsidP="00FD570B">
      <w:pPr>
        <w:pStyle w:val="ConsTitle"/>
        <w:widowControl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015792" w:rsidRDefault="00015792" w:rsidP="007E20E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особенностях регулирования бюджетных правоотношений в Самбекском сельском поселении в 2015 – 2016 годах</w:t>
      </w:r>
    </w:p>
    <w:p w:rsidR="00015792" w:rsidRPr="00CA7A43" w:rsidRDefault="00015792" w:rsidP="00CA7A43">
      <w:pPr>
        <w:rPr>
          <w:sz w:val="28"/>
          <w:szCs w:val="28"/>
        </w:rPr>
      </w:pPr>
    </w:p>
    <w:p w:rsidR="00015792" w:rsidRPr="002C1773" w:rsidRDefault="00015792" w:rsidP="002311D0">
      <w:pPr>
        <w:ind w:firstLine="720"/>
        <w:rPr>
          <w:sz w:val="24"/>
          <w:szCs w:val="24"/>
        </w:rPr>
      </w:pPr>
      <w:r w:rsidRPr="002C1773">
        <w:rPr>
          <w:sz w:val="24"/>
          <w:szCs w:val="24"/>
        </w:rPr>
        <w:t>Принято</w:t>
      </w:r>
    </w:p>
    <w:p w:rsidR="00015792" w:rsidRPr="002C1773" w:rsidRDefault="00015792" w:rsidP="00CA7A4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1773">
        <w:rPr>
          <w:sz w:val="24"/>
          <w:szCs w:val="24"/>
        </w:rPr>
        <w:t>Собр</w:t>
      </w:r>
      <w:r>
        <w:rPr>
          <w:sz w:val="24"/>
          <w:szCs w:val="24"/>
        </w:rPr>
        <w:t>анием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 ноября 2015 г.</w:t>
      </w:r>
    </w:p>
    <w:p w:rsidR="00015792" w:rsidRPr="00CA7A43" w:rsidRDefault="00015792" w:rsidP="00CA7A43">
      <w:pPr>
        <w:rPr>
          <w:sz w:val="28"/>
          <w:szCs w:val="28"/>
        </w:rPr>
      </w:pPr>
    </w:p>
    <w:p w:rsidR="00015792" w:rsidRDefault="00015792" w:rsidP="00CA7A43">
      <w:pPr>
        <w:jc w:val="both"/>
        <w:rPr>
          <w:sz w:val="28"/>
          <w:szCs w:val="28"/>
        </w:rPr>
      </w:pPr>
      <w:r w:rsidRPr="00CA7A43">
        <w:rPr>
          <w:sz w:val="28"/>
          <w:szCs w:val="28"/>
        </w:rPr>
        <w:tab/>
      </w:r>
      <w:r w:rsidRPr="00CA7A43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утратившими силу статьи 3 Федерального закона «О приостановлении действия отдельных положений Бюджетного кодекса Российской Федерации» </w:t>
      </w:r>
      <w:r w:rsidRPr="00CA7A43">
        <w:rPr>
          <w:sz w:val="28"/>
          <w:szCs w:val="28"/>
        </w:rPr>
        <w:t>и руководствуясь Устав</w:t>
      </w:r>
      <w:r>
        <w:rPr>
          <w:sz w:val="28"/>
          <w:szCs w:val="28"/>
        </w:rPr>
        <w:t>ом</w:t>
      </w:r>
      <w:r w:rsidRPr="00CA7A4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"Самбекское сельское поселение</w:t>
      </w:r>
      <w:r w:rsidRPr="00CA7A43">
        <w:rPr>
          <w:sz w:val="28"/>
          <w:szCs w:val="28"/>
        </w:rPr>
        <w:t>", С</w:t>
      </w:r>
      <w:r>
        <w:rPr>
          <w:sz w:val="28"/>
          <w:szCs w:val="28"/>
        </w:rPr>
        <w:t>обрание депутатов Самбекского сельского поселения решило:</w:t>
      </w:r>
    </w:p>
    <w:p w:rsidR="00015792" w:rsidRPr="00CA7A43" w:rsidRDefault="00015792" w:rsidP="00CA7A43">
      <w:pPr>
        <w:jc w:val="both"/>
        <w:rPr>
          <w:sz w:val="28"/>
          <w:szCs w:val="28"/>
        </w:rPr>
      </w:pPr>
    </w:p>
    <w:p w:rsidR="00015792" w:rsidRPr="00333572" w:rsidRDefault="00015792" w:rsidP="0088542D">
      <w:pPr>
        <w:pStyle w:val="PlainText"/>
        <w:suppressAutoHyphens/>
        <w:jc w:val="both"/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          </w:t>
      </w:r>
      <w:r w:rsidRPr="00333572"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  <w:t>Статья 1</w:t>
      </w:r>
    </w:p>
    <w:p w:rsidR="00015792" w:rsidRPr="00333572" w:rsidRDefault="00015792" w:rsidP="00FD570B">
      <w:pPr>
        <w:pStyle w:val="PlainText"/>
        <w:suppressAutoHyphens/>
        <w:ind w:firstLine="709"/>
        <w:jc w:val="both"/>
        <w:rPr>
          <w:rFonts w:ascii="Times New Roman" w:eastAsia="MS Mincho" w:hAnsi="Times New Roman"/>
          <w:i w:val="0"/>
          <w:iCs w:val="0"/>
          <w:sz w:val="28"/>
          <w:szCs w:val="28"/>
        </w:rPr>
      </w:pPr>
    </w:p>
    <w:p w:rsidR="00015792" w:rsidRPr="00333572" w:rsidRDefault="00015792" w:rsidP="00FD570B">
      <w:pPr>
        <w:pStyle w:val="PlainText"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Приостановить до 1 января 2016 года:</w:t>
      </w:r>
    </w:p>
    <w:p w:rsidR="00015792" w:rsidRPr="00333572" w:rsidRDefault="00015792" w:rsidP="00FD570B">
      <w:pPr>
        <w:pStyle w:val="PlainText"/>
        <w:numPr>
          <w:ilvl w:val="0"/>
          <w:numId w:val="19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действие положений Решения Собрания депутатов Самбекского сельского поселения</w:t>
      </w:r>
      <w:r w:rsidRPr="00333572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 от </w:t>
      </w:r>
      <w:r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27 июля 2007 года № 66 «О бюд</w:t>
      </w:r>
      <w:r w:rsidRPr="00333572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жетном процессе в </w:t>
      </w:r>
      <w:r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Самбекском сельском поселении</w:t>
      </w:r>
      <w:r w:rsidRPr="00333572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» в отношении составления, рассмотрения и</w:t>
      </w:r>
      <w:r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 утверждения проекта </w:t>
      </w:r>
      <w:r w:rsidRPr="00333572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бюджета</w:t>
      </w:r>
      <w:r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 Самбекского сельского поселения</w:t>
      </w:r>
      <w:r w:rsidRPr="00333572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 (проекта </w:t>
      </w:r>
      <w:r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Решения Собрания депутатов Самбекского сельского поселения</w:t>
      </w:r>
      <w:r w:rsidRPr="00333572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 о бюджете</w:t>
      </w:r>
      <w:r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 Самбекского сельского поселения</w:t>
      </w:r>
      <w:r w:rsidRPr="00333572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),  представления в </w:t>
      </w:r>
      <w:r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Собрание депутатов Самбекского сельского поселения одновременно с указанным проектом Решения Собрания депутатов Самбекского сельского поселения</w:t>
      </w:r>
      <w:r w:rsidRPr="00333572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 документов и материалов на плановый период (за исключением прогноза социально-экономического развития </w:t>
      </w:r>
      <w:r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Самбекского сельского поселения</w:t>
      </w:r>
      <w:r w:rsidRPr="00333572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, основных направлений бюджетной</w:t>
      </w:r>
      <w:r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 и налоговой</w:t>
      </w:r>
      <w:r w:rsidRPr="00333572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 политики </w:t>
      </w:r>
      <w:r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Самбекского сельского поселения</w:t>
      </w:r>
      <w:r w:rsidRPr="00333572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;</w:t>
      </w:r>
    </w:p>
    <w:p w:rsidR="00015792" w:rsidRPr="0088542D" w:rsidRDefault="00015792" w:rsidP="00FD570B">
      <w:pPr>
        <w:pStyle w:val="PlainText"/>
        <w:numPr>
          <w:ilvl w:val="0"/>
          <w:numId w:val="19"/>
        </w:numPr>
        <w:suppressAutoHyphens/>
        <w:ind w:left="0" w:firstLine="709"/>
        <w:jc w:val="both"/>
        <w:rPr>
          <w:rFonts w:ascii="Times New Roman" w:eastAsia="MS Mincho" w:hAnsi="Times New Roman"/>
          <w:i w:val="0"/>
          <w:iCs w:val="0"/>
          <w:sz w:val="28"/>
          <w:szCs w:val="28"/>
        </w:rPr>
      </w:pPr>
      <w:r w:rsidRPr="0088542D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действие частей 3 и 4 статьи 15</w:t>
      </w:r>
      <w:r w:rsidRPr="0088542D">
        <w:rPr>
          <w:rFonts w:ascii="Times New Roman" w:eastAsia="MS Mincho" w:hAnsi="Times New Roman" w:cs="Times New Roman"/>
          <w:i w:val="0"/>
          <w:iCs w:val="0"/>
          <w:sz w:val="28"/>
          <w:szCs w:val="28"/>
          <w:vertAlign w:val="superscript"/>
        </w:rPr>
        <w:t>1</w:t>
      </w:r>
      <w:r w:rsidRPr="0088542D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>, пункта 4 части 2 статьи 17, части 1 статьи 28, части 1 статьи 29, части 1 статьи 33 Решения Собрания депутатов Самбекского сельского поселения от 27 июля 2007 года № 66 «О бюд</w:t>
      </w:r>
      <w:r w:rsidRPr="0088542D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softHyphen/>
        <w:t>жетном процессе в Самбекском сельском поселении».</w:t>
      </w:r>
    </w:p>
    <w:p w:rsidR="00015792" w:rsidRDefault="00015792" w:rsidP="00FD570B">
      <w:pPr>
        <w:pStyle w:val="PlainText"/>
        <w:suppressAutoHyphens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15792" w:rsidRPr="00333572" w:rsidRDefault="00015792" w:rsidP="00FD570B">
      <w:pPr>
        <w:pStyle w:val="PlainText"/>
        <w:suppressAutoHyphens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Статья 2</w:t>
      </w:r>
    </w:p>
    <w:p w:rsidR="00015792" w:rsidRPr="00333572" w:rsidRDefault="00015792" w:rsidP="00FD570B">
      <w:pPr>
        <w:pStyle w:val="PlainText"/>
        <w:suppressAutoHyphens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15792" w:rsidRDefault="00015792" w:rsidP="00E210CD">
      <w:pPr>
        <w:pStyle w:val="PlainText"/>
        <w:suppressAutoHyphens/>
        <w:ind w:left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15792" w:rsidRDefault="00015792" w:rsidP="00E210CD">
      <w:pPr>
        <w:pStyle w:val="PlainText"/>
        <w:suppressAutoHyphens/>
        <w:ind w:left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15792" w:rsidRPr="00333572" w:rsidRDefault="00015792" w:rsidP="00E210CD">
      <w:pPr>
        <w:pStyle w:val="PlainText"/>
        <w:suppressAutoHyphens/>
        <w:ind w:left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33572">
        <w:rPr>
          <w:rFonts w:ascii="Times New Roman" w:hAnsi="Times New Roman" w:cs="Times New Roman"/>
          <w:i w:val="0"/>
          <w:iCs w:val="0"/>
          <w:sz w:val="28"/>
          <w:szCs w:val="28"/>
        </w:rPr>
        <w:t>Установить, что в 2015 году:</w:t>
      </w:r>
    </w:p>
    <w:p w:rsidR="00015792" w:rsidRPr="00333572" w:rsidRDefault="00015792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>проект бюджета</w:t>
      </w:r>
      <w:r>
        <w:rPr>
          <w:sz w:val="28"/>
          <w:szCs w:val="28"/>
        </w:rPr>
        <w:t xml:space="preserve"> Самбекского сельского поселения</w:t>
      </w:r>
      <w:r w:rsidRPr="00333572">
        <w:rPr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проект Решения Собрания депутатов Самбекского сельского поселения</w:t>
      </w:r>
      <w:r w:rsidRPr="00333572">
        <w:rPr>
          <w:rFonts w:eastAsia="MS Mincho"/>
          <w:sz w:val="28"/>
          <w:szCs w:val="28"/>
        </w:rPr>
        <w:t xml:space="preserve"> о бюджете</w:t>
      </w:r>
      <w:r>
        <w:rPr>
          <w:rFonts w:eastAsia="MS Mincho"/>
          <w:sz w:val="28"/>
          <w:szCs w:val="28"/>
        </w:rPr>
        <w:t xml:space="preserve"> Самбекского сельского поселения</w:t>
      </w:r>
      <w:r w:rsidRPr="00333572">
        <w:rPr>
          <w:sz w:val="28"/>
          <w:szCs w:val="28"/>
        </w:rPr>
        <w:t xml:space="preserve">) </w:t>
      </w:r>
      <w:r>
        <w:rPr>
          <w:sz w:val="28"/>
          <w:szCs w:val="28"/>
        </w:rPr>
        <w:t>составляется и утверждае</w:t>
      </w:r>
      <w:r w:rsidRPr="00333572">
        <w:rPr>
          <w:sz w:val="28"/>
          <w:szCs w:val="28"/>
        </w:rPr>
        <w:t>тся сроком на один год (на очередной финансовый год);</w:t>
      </w:r>
    </w:p>
    <w:p w:rsidR="00015792" w:rsidRPr="00333572" w:rsidRDefault="00015792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Самбекского сельского поселения вносит </w:t>
      </w:r>
      <w:r w:rsidRPr="00333572">
        <w:rPr>
          <w:sz w:val="28"/>
          <w:szCs w:val="28"/>
        </w:rPr>
        <w:t xml:space="preserve">на рассмотрение и утверждение в Собрание </w:t>
      </w:r>
      <w:r>
        <w:rPr>
          <w:sz w:val="28"/>
          <w:szCs w:val="28"/>
        </w:rPr>
        <w:t xml:space="preserve">депутатов Самбекского сельского поселения </w:t>
      </w:r>
      <w:r w:rsidRPr="0033357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>
        <w:rPr>
          <w:rFonts w:eastAsia="MS Mincho"/>
          <w:sz w:val="28"/>
          <w:szCs w:val="28"/>
        </w:rPr>
        <w:t xml:space="preserve">Собрания депутатов Самбекского сельского поселения </w:t>
      </w:r>
      <w:r>
        <w:rPr>
          <w:sz w:val="28"/>
          <w:szCs w:val="28"/>
        </w:rPr>
        <w:t xml:space="preserve">о </w:t>
      </w:r>
      <w:r w:rsidRPr="0033357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Самбекского сельского поселения </w:t>
      </w:r>
      <w:r w:rsidRPr="00333572">
        <w:rPr>
          <w:sz w:val="28"/>
          <w:szCs w:val="28"/>
        </w:rPr>
        <w:t xml:space="preserve">на 2016 год не позднее </w:t>
      </w:r>
      <w:r>
        <w:rPr>
          <w:sz w:val="28"/>
          <w:szCs w:val="28"/>
        </w:rPr>
        <w:t>10 декабря</w:t>
      </w:r>
      <w:r w:rsidRPr="00333572">
        <w:rPr>
          <w:sz w:val="28"/>
          <w:szCs w:val="28"/>
        </w:rPr>
        <w:t xml:space="preserve"> 2015 года;</w:t>
      </w:r>
    </w:p>
    <w:p w:rsidR="00015792" w:rsidRDefault="00015792" w:rsidP="0088542D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>
        <w:rPr>
          <w:rFonts w:eastAsia="MS Mincho"/>
          <w:sz w:val="28"/>
          <w:szCs w:val="28"/>
        </w:rPr>
        <w:t xml:space="preserve">Собрания депутатов Самбекского сельского поселения </w:t>
      </w:r>
      <w:r>
        <w:rPr>
          <w:sz w:val="28"/>
          <w:szCs w:val="28"/>
        </w:rPr>
        <w:t xml:space="preserve">о </w:t>
      </w:r>
      <w:r w:rsidRPr="0033357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Самбекского сельского поселения на </w:t>
      </w:r>
      <w:r w:rsidRPr="00333572">
        <w:rPr>
          <w:sz w:val="28"/>
          <w:szCs w:val="28"/>
        </w:rPr>
        <w:t xml:space="preserve">2016 год считается внесенным в срок, если он представлен в Собрание </w:t>
      </w:r>
      <w:r>
        <w:rPr>
          <w:sz w:val="28"/>
          <w:szCs w:val="28"/>
        </w:rPr>
        <w:t xml:space="preserve">депутатов Самбекского сельского поселения </w:t>
      </w:r>
      <w:r w:rsidRPr="00333572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 декабря</w:t>
      </w:r>
      <w:r w:rsidRPr="00333572">
        <w:rPr>
          <w:sz w:val="28"/>
          <w:szCs w:val="28"/>
        </w:rPr>
        <w:t xml:space="preserve"> 2015 года и зарегистрирован в соответствии с Регламентом </w:t>
      </w:r>
      <w:r>
        <w:rPr>
          <w:rFonts w:eastAsia="MS Mincho"/>
          <w:sz w:val="28"/>
          <w:szCs w:val="28"/>
        </w:rPr>
        <w:t>Собрания депутатов Самбекского сельского поселения.</w:t>
      </w:r>
    </w:p>
    <w:p w:rsidR="00015792" w:rsidRPr="00333572" w:rsidRDefault="00015792" w:rsidP="0088542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015792" w:rsidRPr="00333572" w:rsidRDefault="00015792" w:rsidP="00FD570B">
      <w:pPr>
        <w:pStyle w:val="PlainText"/>
        <w:suppressAutoHyphens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Статья 3</w:t>
      </w:r>
    </w:p>
    <w:p w:rsidR="00015792" w:rsidRPr="00333572" w:rsidRDefault="00015792" w:rsidP="00FD570B">
      <w:pPr>
        <w:pStyle w:val="PlainText"/>
        <w:suppressAutoHyphens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15792" w:rsidRPr="00DF6A48" w:rsidRDefault="00015792" w:rsidP="00FD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A48">
        <w:rPr>
          <w:sz w:val="28"/>
          <w:szCs w:val="28"/>
        </w:rPr>
        <w:t>Установить, что положения нормативных правовых актов Самбекского сельского поселения, касающиеся составления и утверждения проектов бюджетов бюджетной системы Российской Федерации (проектов решений о бюджетах бюджетной системы Российской Федерации) на 2016 год, а также их исполнения, в части планового периода применяются с учетом положений Федерального закона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и настоящего Решения.</w:t>
      </w:r>
    </w:p>
    <w:p w:rsidR="00015792" w:rsidRPr="00333572" w:rsidRDefault="00015792" w:rsidP="00FD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792" w:rsidRDefault="00015792" w:rsidP="00FD570B">
      <w:pPr>
        <w:pStyle w:val="PlainText"/>
        <w:suppressAutoHyphens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Статья 4</w:t>
      </w:r>
    </w:p>
    <w:p w:rsidR="00015792" w:rsidRPr="00333572" w:rsidRDefault="00015792" w:rsidP="00FD570B">
      <w:pPr>
        <w:pStyle w:val="PlainText"/>
        <w:suppressAutoHyphens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15792" w:rsidRPr="008165E0" w:rsidRDefault="00015792" w:rsidP="008854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65E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15792" w:rsidRPr="008165E0" w:rsidRDefault="00015792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792" w:rsidRDefault="00015792" w:rsidP="008165E0">
      <w:pPr>
        <w:pStyle w:val="BodyText"/>
        <w:rPr>
          <w:b/>
          <w:bCs/>
        </w:rPr>
      </w:pPr>
      <w:r>
        <w:rPr>
          <w:b/>
          <w:bCs/>
        </w:rPr>
        <w:t xml:space="preserve">Глава Самбекского </w:t>
      </w:r>
    </w:p>
    <w:p w:rsidR="00015792" w:rsidRDefault="00015792" w:rsidP="008165E0">
      <w:pPr>
        <w:pStyle w:val="BodyText"/>
        <w:rPr>
          <w:b/>
          <w:bCs/>
        </w:rPr>
      </w:pPr>
      <w:r>
        <w:rPr>
          <w:b/>
          <w:bCs/>
        </w:rPr>
        <w:t>сельского поселения                                                             М.А.Соболевский</w:t>
      </w:r>
    </w:p>
    <w:p w:rsidR="00015792" w:rsidRPr="007E20EF" w:rsidRDefault="00015792" w:rsidP="008165E0">
      <w:pPr>
        <w:pStyle w:val="BodyText"/>
        <w:rPr>
          <w:sz w:val="24"/>
          <w:szCs w:val="24"/>
        </w:rPr>
      </w:pPr>
    </w:p>
    <w:p w:rsidR="00015792" w:rsidRDefault="00015792" w:rsidP="008165E0">
      <w:pPr>
        <w:pStyle w:val="BodyText"/>
        <w:rPr>
          <w:sz w:val="24"/>
          <w:szCs w:val="24"/>
        </w:rPr>
      </w:pPr>
      <w:r w:rsidRPr="007E20EF">
        <w:rPr>
          <w:sz w:val="24"/>
          <w:szCs w:val="24"/>
        </w:rPr>
        <w:t>с.Самбек</w:t>
      </w:r>
    </w:p>
    <w:p w:rsidR="00015792" w:rsidRDefault="00015792" w:rsidP="008165E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18 ноября 2015</w:t>
      </w:r>
    </w:p>
    <w:p w:rsidR="00015792" w:rsidRPr="007E20EF" w:rsidRDefault="00015792" w:rsidP="008165E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№ 101</w:t>
      </w:r>
    </w:p>
    <w:sectPr w:rsidR="00015792" w:rsidRPr="007E20EF" w:rsidSect="00F15E3A">
      <w:footerReference w:type="default" r:id="rId7"/>
      <w:pgSz w:w="11905" w:h="16838" w:code="9"/>
      <w:pgMar w:top="851" w:right="992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92" w:rsidRDefault="00015792">
      <w:r>
        <w:separator/>
      </w:r>
    </w:p>
  </w:endnote>
  <w:endnote w:type="continuationSeparator" w:id="1">
    <w:p w:rsidR="00015792" w:rsidRDefault="0001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92" w:rsidRDefault="00015792" w:rsidP="00DB42C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5792" w:rsidRDefault="00015792" w:rsidP="00E865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92" w:rsidRDefault="00015792">
      <w:r>
        <w:separator/>
      </w:r>
    </w:p>
  </w:footnote>
  <w:footnote w:type="continuationSeparator" w:id="1">
    <w:p w:rsidR="00015792" w:rsidRDefault="00015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F7CA7"/>
    <w:multiLevelType w:val="hybridMultilevel"/>
    <w:tmpl w:val="A2D41F24"/>
    <w:lvl w:ilvl="0" w:tplc="B15EFD8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8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6E2902"/>
    <w:multiLevelType w:val="hybridMultilevel"/>
    <w:tmpl w:val="3320A3D0"/>
    <w:lvl w:ilvl="0" w:tplc="BF4EB632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7" w:hanging="360"/>
      </w:pPr>
    </w:lvl>
    <w:lvl w:ilvl="2" w:tplc="0419001B">
      <w:start w:val="1"/>
      <w:numFmt w:val="lowerRoman"/>
      <w:lvlText w:val="%3."/>
      <w:lvlJc w:val="right"/>
      <w:pPr>
        <w:ind w:left="2897" w:hanging="180"/>
      </w:pPr>
    </w:lvl>
    <w:lvl w:ilvl="3" w:tplc="0419000F">
      <w:start w:val="1"/>
      <w:numFmt w:val="decimal"/>
      <w:lvlText w:val="%4."/>
      <w:lvlJc w:val="left"/>
      <w:pPr>
        <w:ind w:left="3617" w:hanging="360"/>
      </w:pPr>
    </w:lvl>
    <w:lvl w:ilvl="4" w:tplc="04190019">
      <w:start w:val="1"/>
      <w:numFmt w:val="lowerLetter"/>
      <w:lvlText w:val="%5."/>
      <w:lvlJc w:val="left"/>
      <w:pPr>
        <w:ind w:left="4337" w:hanging="360"/>
      </w:pPr>
    </w:lvl>
    <w:lvl w:ilvl="5" w:tplc="0419001B">
      <w:start w:val="1"/>
      <w:numFmt w:val="lowerRoman"/>
      <w:lvlText w:val="%6."/>
      <w:lvlJc w:val="right"/>
      <w:pPr>
        <w:ind w:left="5057" w:hanging="180"/>
      </w:pPr>
    </w:lvl>
    <w:lvl w:ilvl="6" w:tplc="0419000F">
      <w:start w:val="1"/>
      <w:numFmt w:val="decimal"/>
      <w:lvlText w:val="%7."/>
      <w:lvlJc w:val="left"/>
      <w:pPr>
        <w:ind w:left="5777" w:hanging="360"/>
      </w:pPr>
    </w:lvl>
    <w:lvl w:ilvl="7" w:tplc="04190019">
      <w:start w:val="1"/>
      <w:numFmt w:val="lowerLetter"/>
      <w:lvlText w:val="%8."/>
      <w:lvlJc w:val="left"/>
      <w:pPr>
        <w:ind w:left="6497" w:hanging="360"/>
      </w:pPr>
    </w:lvl>
    <w:lvl w:ilvl="8" w:tplc="0419001B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9D2892"/>
    <w:multiLevelType w:val="hybridMultilevel"/>
    <w:tmpl w:val="0548F242"/>
    <w:lvl w:ilvl="0" w:tplc="5D34063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F510C08"/>
    <w:multiLevelType w:val="hybridMultilevel"/>
    <w:tmpl w:val="017425AA"/>
    <w:lvl w:ilvl="0" w:tplc="FF8A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0E4844"/>
    <w:multiLevelType w:val="hybridMultilevel"/>
    <w:tmpl w:val="63A8AF6E"/>
    <w:lvl w:ilvl="0" w:tplc="EA5A06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20"/>
  </w:num>
  <w:num w:numId="12">
    <w:abstractNumId w:val="22"/>
  </w:num>
  <w:num w:numId="13">
    <w:abstractNumId w:val="18"/>
  </w:num>
  <w:num w:numId="14">
    <w:abstractNumId w:val="6"/>
  </w:num>
  <w:num w:numId="15">
    <w:abstractNumId w:val="1"/>
  </w:num>
  <w:num w:numId="16">
    <w:abstractNumId w:val="21"/>
  </w:num>
  <w:num w:numId="17">
    <w:abstractNumId w:val="15"/>
  </w:num>
  <w:num w:numId="18">
    <w:abstractNumId w:val="5"/>
  </w:num>
  <w:num w:numId="19">
    <w:abstractNumId w:val="2"/>
  </w:num>
  <w:num w:numId="20">
    <w:abstractNumId w:val="23"/>
  </w:num>
  <w:num w:numId="21">
    <w:abstractNumId w:val="19"/>
  </w:num>
  <w:num w:numId="22">
    <w:abstractNumId w:val="14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1D8"/>
    <w:rsid w:val="00001E7C"/>
    <w:rsid w:val="0000203A"/>
    <w:rsid w:val="00011908"/>
    <w:rsid w:val="000122CA"/>
    <w:rsid w:val="00013D91"/>
    <w:rsid w:val="00014ABF"/>
    <w:rsid w:val="00015792"/>
    <w:rsid w:val="00027484"/>
    <w:rsid w:val="00037BBB"/>
    <w:rsid w:val="0004004F"/>
    <w:rsid w:val="00040CE0"/>
    <w:rsid w:val="00042A17"/>
    <w:rsid w:val="00046770"/>
    <w:rsid w:val="0005045D"/>
    <w:rsid w:val="00051028"/>
    <w:rsid w:val="00053F6C"/>
    <w:rsid w:val="00057084"/>
    <w:rsid w:val="00063D80"/>
    <w:rsid w:val="0006508A"/>
    <w:rsid w:val="000652C6"/>
    <w:rsid w:val="0007024F"/>
    <w:rsid w:val="000855BA"/>
    <w:rsid w:val="00092989"/>
    <w:rsid w:val="0009381B"/>
    <w:rsid w:val="0009388F"/>
    <w:rsid w:val="00094A09"/>
    <w:rsid w:val="000A24DD"/>
    <w:rsid w:val="000B42DE"/>
    <w:rsid w:val="000C4944"/>
    <w:rsid w:val="000C54FC"/>
    <w:rsid w:val="000D0612"/>
    <w:rsid w:val="000D34BF"/>
    <w:rsid w:val="000D4B19"/>
    <w:rsid w:val="000E3CB4"/>
    <w:rsid w:val="000E4218"/>
    <w:rsid w:val="000E4323"/>
    <w:rsid w:val="000E6F53"/>
    <w:rsid w:val="000E7CC9"/>
    <w:rsid w:val="000F2E5C"/>
    <w:rsid w:val="000F4E8C"/>
    <w:rsid w:val="001023CB"/>
    <w:rsid w:val="00102C65"/>
    <w:rsid w:val="00103061"/>
    <w:rsid w:val="001262F0"/>
    <w:rsid w:val="001301CB"/>
    <w:rsid w:val="00140627"/>
    <w:rsid w:val="0014095F"/>
    <w:rsid w:val="001501B5"/>
    <w:rsid w:val="00150D45"/>
    <w:rsid w:val="00154C1F"/>
    <w:rsid w:val="00162124"/>
    <w:rsid w:val="00162E03"/>
    <w:rsid w:val="00184153"/>
    <w:rsid w:val="00192397"/>
    <w:rsid w:val="001C51FD"/>
    <w:rsid w:val="001D5166"/>
    <w:rsid w:val="001E32AF"/>
    <w:rsid w:val="001F282E"/>
    <w:rsid w:val="001F6E16"/>
    <w:rsid w:val="001F7D45"/>
    <w:rsid w:val="002029A9"/>
    <w:rsid w:val="00211432"/>
    <w:rsid w:val="0021682A"/>
    <w:rsid w:val="002258BA"/>
    <w:rsid w:val="002258C4"/>
    <w:rsid w:val="002310EA"/>
    <w:rsid w:val="002311D0"/>
    <w:rsid w:val="00234F80"/>
    <w:rsid w:val="00240649"/>
    <w:rsid w:val="00250BD1"/>
    <w:rsid w:val="00252FFF"/>
    <w:rsid w:val="00253186"/>
    <w:rsid w:val="0025535E"/>
    <w:rsid w:val="0026370A"/>
    <w:rsid w:val="002776B3"/>
    <w:rsid w:val="00280E07"/>
    <w:rsid w:val="00294DDC"/>
    <w:rsid w:val="002A62D4"/>
    <w:rsid w:val="002B168B"/>
    <w:rsid w:val="002C0497"/>
    <w:rsid w:val="002C1773"/>
    <w:rsid w:val="002C2500"/>
    <w:rsid w:val="002D6BF9"/>
    <w:rsid w:val="002E0174"/>
    <w:rsid w:val="002E5568"/>
    <w:rsid w:val="002E77AE"/>
    <w:rsid w:val="002F6CF5"/>
    <w:rsid w:val="00306AB2"/>
    <w:rsid w:val="00315E5E"/>
    <w:rsid w:val="0032051A"/>
    <w:rsid w:val="00331C46"/>
    <w:rsid w:val="00333572"/>
    <w:rsid w:val="003461A2"/>
    <w:rsid w:val="003469B3"/>
    <w:rsid w:val="003645EE"/>
    <w:rsid w:val="00370D20"/>
    <w:rsid w:val="003718EB"/>
    <w:rsid w:val="0037455B"/>
    <w:rsid w:val="003754C2"/>
    <w:rsid w:val="003823F2"/>
    <w:rsid w:val="00383ACC"/>
    <w:rsid w:val="00392AA7"/>
    <w:rsid w:val="003A1C15"/>
    <w:rsid w:val="003A3A22"/>
    <w:rsid w:val="003A73E2"/>
    <w:rsid w:val="003B0539"/>
    <w:rsid w:val="003B317B"/>
    <w:rsid w:val="003B510C"/>
    <w:rsid w:val="003B5D29"/>
    <w:rsid w:val="003C505E"/>
    <w:rsid w:val="003D3671"/>
    <w:rsid w:val="003E7237"/>
    <w:rsid w:val="003F0281"/>
    <w:rsid w:val="004016D3"/>
    <w:rsid w:val="004043D3"/>
    <w:rsid w:val="00406A08"/>
    <w:rsid w:val="00407891"/>
    <w:rsid w:val="00413C4B"/>
    <w:rsid w:val="00413C96"/>
    <w:rsid w:val="00421E7A"/>
    <w:rsid w:val="00426245"/>
    <w:rsid w:val="0042739E"/>
    <w:rsid w:val="00433791"/>
    <w:rsid w:val="0043602E"/>
    <w:rsid w:val="00436541"/>
    <w:rsid w:val="00442862"/>
    <w:rsid w:val="00450563"/>
    <w:rsid w:val="00454A1E"/>
    <w:rsid w:val="00463469"/>
    <w:rsid w:val="00463E4B"/>
    <w:rsid w:val="004656E0"/>
    <w:rsid w:val="00467BB3"/>
    <w:rsid w:val="004711F4"/>
    <w:rsid w:val="00481760"/>
    <w:rsid w:val="004838FE"/>
    <w:rsid w:val="004A5D7A"/>
    <w:rsid w:val="004B11B2"/>
    <w:rsid w:val="004B54D7"/>
    <w:rsid w:val="004B6A02"/>
    <w:rsid w:val="004B77FF"/>
    <w:rsid w:val="004C0565"/>
    <w:rsid w:val="004C0BB3"/>
    <w:rsid w:val="004C658E"/>
    <w:rsid w:val="004E193F"/>
    <w:rsid w:val="004E3B52"/>
    <w:rsid w:val="004E5B4F"/>
    <w:rsid w:val="004E7D2F"/>
    <w:rsid w:val="004F1EAB"/>
    <w:rsid w:val="004F46BE"/>
    <w:rsid w:val="004F7755"/>
    <w:rsid w:val="00503640"/>
    <w:rsid w:val="005126CB"/>
    <w:rsid w:val="00516D65"/>
    <w:rsid w:val="0052145B"/>
    <w:rsid w:val="00541CC9"/>
    <w:rsid w:val="0054460C"/>
    <w:rsid w:val="00545E25"/>
    <w:rsid w:val="00552533"/>
    <w:rsid w:val="00556E76"/>
    <w:rsid w:val="00564835"/>
    <w:rsid w:val="00565015"/>
    <w:rsid w:val="00567F37"/>
    <w:rsid w:val="00573362"/>
    <w:rsid w:val="0057589B"/>
    <w:rsid w:val="00575924"/>
    <w:rsid w:val="0058025E"/>
    <w:rsid w:val="00581413"/>
    <w:rsid w:val="00581CE3"/>
    <w:rsid w:val="00587CA3"/>
    <w:rsid w:val="005A0B83"/>
    <w:rsid w:val="005A0D12"/>
    <w:rsid w:val="005A3272"/>
    <w:rsid w:val="005B14AD"/>
    <w:rsid w:val="005B633E"/>
    <w:rsid w:val="005C0A04"/>
    <w:rsid w:val="005C21EA"/>
    <w:rsid w:val="005C53ED"/>
    <w:rsid w:val="005D1495"/>
    <w:rsid w:val="005D383C"/>
    <w:rsid w:val="005E2C58"/>
    <w:rsid w:val="005E463E"/>
    <w:rsid w:val="005F5445"/>
    <w:rsid w:val="00605B8D"/>
    <w:rsid w:val="00607E6A"/>
    <w:rsid w:val="00611992"/>
    <w:rsid w:val="00612F44"/>
    <w:rsid w:val="00621422"/>
    <w:rsid w:val="00624BFC"/>
    <w:rsid w:val="00624E13"/>
    <w:rsid w:val="00644AAF"/>
    <w:rsid w:val="00647E70"/>
    <w:rsid w:val="00650EB3"/>
    <w:rsid w:val="00651179"/>
    <w:rsid w:val="00652083"/>
    <w:rsid w:val="006545DB"/>
    <w:rsid w:val="006577DC"/>
    <w:rsid w:val="006579A6"/>
    <w:rsid w:val="006862AF"/>
    <w:rsid w:val="00687430"/>
    <w:rsid w:val="00690E03"/>
    <w:rsid w:val="006926FB"/>
    <w:rsid w:val="00697CF8"/>
    <w:rsid w:val="006A070E"/>
    <w:rsid w:val="006A33FC"/>
    <w:rsid w:val="006A6047"/>
    <w:rsid w:val="006B3488"/>
    <w:rsid w:val="006C3D7F"/>
    <w:rsid w:val="006E2C39"/>
    <w:rsid w:val="006E437A"/>
    <w:rsid w:val="006E4A3B"/>
    <w:rsid w:val="006E7C96"/>
    <w:rsid w:val="006F0B64"/>
    <w:rsid w:val="006F0C28"/>
    <w:rsid w:val="006F55FD"/>
    <w:rsid w:val="007036CD"/>
    <w:rsid w:val="007050C4"/>
    <w:rsid w:val="00711873"/>
    <w:rsid w:val="00713AEB"/>
    <w:rsid w:val="00715F78"/>
    <w:rsid w:val="00716A03"/>
    <w:rsid w:val="00725E37"/>
    <w:rsid w:val="00727944"/>
    <w:rsid w:val="00732CBB"/>
    <w:rsid w:val="0074044C"/>
    <w:rsid w:val="007431D2"/>
    <w:rsid w:val="007574B6"/>
    <w:rsid w:val="00757C33"/>
    <w:rsid w:val="00757F9F"/>
    <w:rsid w:val="00772177"/>
    <w:rsid w:val="007734E7"/>
    <w:rsid w:val="007760A4"/>
    <w:rsid w:val="00776A53"/>
    <w:rsid w:val="0079351A"/>
    <w:rsid w:val="007A065E"/>
    <w:rsid w:val="007A2D47"/>
    <w:rsid w:val="007A3890"/>
    <w:rsid w:val="007D28CD"/>
    <w:rsid w:val="007D356D"/>
    <w:rsid w:val="007D3E8E"/>
    <w:rsid w:val="007E20EF"/>
    <w:rsid w:val="007E4062"/>
    <w:rsid w:val="007E59D2"/>
    <w:rsid w:val="007F01B9"/>
    <w:rsid w:val="007F067B"/>
    <w:rsid w:val="007F16B0"/>
    <w:rsid w:val="007F3921"/>
    <w:rsid w:val="0080664A"/>
    <w:rsid w:val="008154E8"/>
    <w:rsid w:val="008165E0"/>
    <w:rsid w:val="00820291"/>
    <w:rsid w:val="008238F4"/>
    <w:rsid w:val="00831094"/>
    <w:rsid w:val="00835FA3"/>
    <w:rsid w:val="00841B81"/>
    <w:rsid w:val="00852516"/>
    <w:rsid w:val="00863EEC"/>
    <w:rsid w:val="008641E7"/>
    <w:rsid w:val="00864F15"/>
    <w:rsid w:val="008670E0"/>
    <w:rsid w:val="00872EB8"/>
    <w:rsid w:val="00873722"/>
    <w:rsid w:val="0088542D"/>
    <w:rsid w:val="00887FFA"/>
    <w:rsid w:val="00890F8B"/>
    <w:rsid w:val="00891BE1"/>
    <w:rsid w:val="00894B69"/>
    <w:rsid w:val="008A55F4"/>
    <w:rsid w:val="008B75C6"/>
    <w:rsid w:val="008C0682"/>
    <w:rsid w:val="008C125E"/>
    <w:rsid w:val="008C1CAD"/>
    <w:rsid w:val="008C51A0"/>
    <w:rsid w:val="008D1B0E"/>
    <w:rsid w:val="008E2628"/>
    <w:rsid w:val="008F47A9"/>
    <w:rsid w:val="008F6DB1"/>
    <w:rsid w:val="00900DE9"/>
    <w:rsid w:val="00901608"/>
    <w:rsid w:val="0090248D"/>
    <w:rsid w:val="00910BC8"/>
    <w:rsid w:val="00917DE1"/>
    <w:rsid w:val="00920F26"/>
    <w:rsid w:val="009224A7"/>
    <w:rsid w:val="00923816"/>
    <w:rsid w:val="00925A9D"/>
    <w:rsid w:val="00925D07"/>
    <w:rsid w:val="009361EE"/>
    <w:rsid w:val="00936AC0"/>
    <w:rsid w:val="00946BA0"/>
    <w:rsid w:val="00951DAC"/>
    <w:rsid w:val="0095251B"/>
    <w:rsid w:val="00954031"/>
    <w:rsid w:val="0096031D"/>
    <w:rsid w:val="0096346A"/>
    <w:rsid w:val="009669E6"/>
    <w:rsid w:val="00967DFA"/>
    <w:rsid w:val="00971053"/>
    <w:rsid w:val="00986635"/>
    <w:rsid w:val="00992E33"/>
    <w:rsid w:val="009A5361"/>
    <w:rsid w:val="009B1D48"/>
    <w:rsid w:val="009B569A"/>
    <w:rsid w:val="009C28A7"/>
    <w:rsid w:val="009C3AA9"/>
    <w:rsid w:val="009C3BDA"/>
    <w:rsid w:val="009C3C44"/>
    <w:rsid w:val="009D41F6"/>
    <w:rsid w:val="009D5DB1"/>
    <w:rsid w:val="009F0251"/>
    <w:rsid w:val="00A0246D"/>
    <w:rsid w:val="00A03A01"/>
    <w:rsid w:val="00A067A9"/>
    <w:rsid w:val="00A146ED"/>
    <w:rsid w:val="00A1536E"/>
    <w:rsid w:val="00A17EA9"/>
    <w:rsid w:val="00A20A79"/>
    <w:rsid w:val="00A24D35"/>
    <w:rsid w:val="00A304D9"/>
    <w:rsid w:val="00A314C4"/>
    <w:rsid w:val="00A508FD"/>
    <w:rsid w:val="00A50BD8"/>
    <w:rsid w:val="00A55BC4"/>
    <w:rsid w:val="00A56702"/>
    <w:rsid w:val="00A60D7F"/>
    <w:rsid w:val="00A647FF"/>
    <w:rsid w:val="00A7027F"/>
    <w:rsid w:val="00A72BE4"/>
    <w:rsid w:val="00A7490C"/>
    <w:rsid w:val="00A77879"/>
    <w:rsid w:val="00A8278C"/>
    <w:rsid w:val="00A87D92"/>
    <w:rsid w:val="00A9067C"/>
    <w:rsid w:val="00A92283"/>
    <w:rsid w:val="00AA6CC9"/>
    <w:rsid w:val="00AA73A6"/>
    <w:rsid w:val="00AC0FFE"/>
    <w:rsid w:val="00AC176B"/>
    <w:rsid w:val="00AC585F"/>
    <w:rsid w:val="00AE032F"/>
    <w:rsid w:val="00AE07E1"/>
    <w:rsid w:val="00AE6C27"/>
    <w:rsid w:val="00AF4727"/>
    <w:rsid w:val="00AF51D8"/>
    <w:rsid w:val="00AF6CFF"/>
    <w:rsid w:val="00AF78F1"/>
    <w:rsid w:val="00B036EA"/>
    <w:rsid w:val="00B05A5C"/>
    <w:rsid w:val="00B1470C"/>
    <w:rsid w:val="00B22428"/>
    <w:rsid w:val="00B32DA7"/>
    <w:rsid w:val="00B3306C"/>
    <w:rsid w:val="00B34BD3"/>
    <w:rsid w:val="00B35482"/>
    <w:rsid w:val="00B418F4"/>
    <w:rsid w:val="00B51B1C"/>
    <w:rsid w:val="00B52CAE"/>
    <w:rsid w:val="00B55852"/>
    <w:rsid w:val="00B55EA9"/>
    <w:rsid w:val="00B56AE7"/>
    <w:rsid w:val="00B62AA2"/>
    <w:rsid w:val="00B649DF"/>
    <w:rsid w:val="00B658F1"/>
    <w:rsid w:val="00B65F11"/>
    <w:rsid w:val="00B75CCB"/>
    <w:rsid w:val="00B8518B"/>
    <w:rsid w:val="00B97E92"/>
    <w:rsid w:val="00BC4E64"/>
    <w:rsid w:val="00BD11C7"/>
    <w:rsid w:val="00BD1246"/>
    <w:rsid w:val="00BD7414"/>
    <w:rsid w:val="00BE4034"/>
    <w:rsid w:val="00BF098D"/>
    <w:rsid w:val="00BF2502"/>
    <w:rsid w:val="00C067F9"/>
    <w:rsid w:val="00C162A6"/>
    <w:rsid w:val="00C17103"/>
    <w:rsid w:val="00C20563"/>
    <w:rsid w:val="00C25D6C"/>
    <w:rsid w:val="00C2620B"/>
    <w:rsid w:val="00C26ADB"/>
    <w:rsid w:val="00C43B3B"/>
    <w:rsid w:val="00C44EFA"/>
    <w:rsid w:val="00C47075"/>
    <w:rsid w:val="00C47886"/>
    <w:rsid w:val="00C52744"/>
    <w:rsid w:val="00C5483E"/>
    <w:rsid w:val="00C54885"/>
    <w:rsid w:val="00C625B3"/>
    <w:rsid w:val="00C65871"/>
    <w:rsid w:val="00C749AF"/>
    <w:rsid w:val="00C7527A"/>
    <w:rsid w:val="00C75F60"/>
    <w:rsid w:val="00C800D5"/>
    <w:rsid w:val="00C8258D"/>
    <w:rsid w:val="00C83757"/>
    <w:rsid w:val="00C8410A"/>
    <w:rsid w:val="00C85642"/>
    <w:rsid w:val="00C87885"/>
    <w:rsid w:val="00C930E4"/>
    <w:rsid w:val="00C93904"/>
    <w:rsid w:val="00CA7A43"/>
    <w:rsid w:val="00CB268C"/>
    <w:rsid w:val="00CB3626"/>
    <w:rsid w:val="00CC0D6E"/>
    <w:rsid w:val="00CC3C5F"/>
    <w:rsid w:val="00CC48E4"/>
    <w:rsid w:val="00CC7A2D"/>
    <w:rsid w:val="00CC7C45"/>
    <w:rsid w:val="00CD120F"/>
    <w:rsid w:val="00CD240F"/>
    <w:rsid w:val="00CD721E"/>
    <w:rsid w:val="00CE4EBA"/>
    <w:rsid w:val="00CF02D5"/>
    <w:rsid w:val="00CF1A37"/>
    <w:rsid w:val="00D038ED"/>
    <w:rsid w:val="00D06D38"/>
    <w:rsid w:val="00D14AA6"/>
    <w:rsid w:val="00D241F7"/>
    <w:rsid w:val="00D31C83"/>
    <w:rsid w:val="00D35DCA"/>
    <w:rsid w:val="00D546C7"/>
    <w:rsid w:val="00D547B1"/>
    <w:rsid w:val="00D547DB"/>
    <w:rsid w:val="00D54EDE"/>
    <w:rsid w:val="00D5681E"/>
    <w:rsid w:val="00D70F09"/>
    <w:rsid w:val="00D71DAE"/>
    <w:rsid w:val="00D8272B"/>
    <w:rsid w:val="00D82D17"/>
    <w:rsid w:val="00D87D8A"/>
    <w:rsid w:val="00D92B00"/>
    <w:rsid w:val="00DB0F59"/>
    <w:rsid w:val="00DB42C3"/>
    <w:rsid w:val="00DC0BB9"/>
    <w:rsid w:val="00DC10D2"/>
    <w:rsid w:val="00DC6DD2"/>
    <w:rsid w:val="00DD30EE"/>
    <w:rsid w:val="00DD5988"/>
    <w:rsid w:val="00DF0F6F"/>
    <w:rsid w:val="00DF45B7"/>
    <w:rsid w:val="00DF6A48"/>
    <w:rsid w:val="00DF6D1A"/>
    <w:rsid w:val="00DF7CAE"/>
    <w:rsid w:val="00E01691"/>
    <w:rsid w:val="00E03537"/>
    <w:rsid w:val="00E1552A"/>
    <w:rsid w:val="00E16515"/>
    <w:rsid w:val="00E168EF"/>
    <w:rsid w:val="00E210CD"/>
    <w:rsid w:val="00E21F59"/>
    <w:rsid w:val="00E25A1A"/>
    <w:rsid w:val="00E33485"/>
    <w:rsid w:val="00E455A3"/>
    <w:rsid w:val="00E56496"/>
    <w:rsid w:val="00E579CF"/>
    <w:rsid w:val="00E60616"/>
    <w:rsid w:val="00E617CD"/>
    <w:rsid w:val="00E63023"/>
    <w:rsid w:val="00E659BA"/>
    <w:rsid w:val="00E715BC"/>
    <w:rsid w:val="00E865C6"/>
    <w:rsid w:val="00E87A07"/>
    <w:rsid w:val="00E87FA8"/>
    <w:rsid w:val="00E93EB7"/>
    <w:rsid w:val="00EA03A6"/>
    <w:rsid w:val="00EA1D90"/>
    <w:rsid w:val="00EB06C0"/>
    <w:rsid w:val="00EB129B"/>
    <w:rsid w:val="00EB2831"/>
    <w:rsid w:val="00EB6AF5"/>
    <w:rsid w:val="00EC7EF2"/>
    <w:rsid w:val="00EC7F97"/>
    <w:rsid w:val="00ED07DE"/>
    <w:rsid w:val="00ED0A4E"/>
    <w:rsid w:val="00ED0AD8"/>
    <w:rsid w:val="00EE246E"/>
    <w:rsid w:val="00EF03D9"/>
    <w:rsid w:val="00EF11B7"/>
    <w:rsid w:val="00EF3393"/>
    <w:rsid w:val="00F00837"/>
    <w:rsid w:val="00F00989"/>
    <w:rsid w:val="00F02D4E"/>
    <w:rsid w:val="00F0342C"/>
    <w:rsid w:val="00F12C1B"/>
    <w:rsid w:val="00F14EE6"/>
    <w:rsid w:val="00F14F46"/>
    <w:rsid w:val="00F15E3A"/>
    <w:rsid w:val="00F2362D"/>
    <w:rsid w:val="00F23C5E"/>
    <w:rsid w:val="00F47B73"/>
    <w:rsid w:val="00F5318D"/>
    <w:rsid w:val="00F61801"/>
    <w:rsid w:val="00F66D8A"/>
    <w:rsid w:val="00F67C5F"/>
    <w:rsid w:val="00F7192F"/>
    <w:rsid w:val="00F7260F"/>
    <w:rsid w:val="00F81DBB"/>
    <w:rsid w:val="00F849C2"/>
    <w:rsid w:val="00F87263"/>
    <w:rsid w:val="00F8731E"/>
    <w:rsid w:val="00F91E77"/>
    <w:rsid w:val="00FA723A"/>
    <w:rsid w:val="00FB1E60"/>
    <w:rsid w:val="00FB3B93"/>
    <w:rsid w:val="00FB5FFC"/>
    <w:rsid w:val="00FC7DF1"/>
    <w:rsid w:val="00FD1740"/>
    <w:rsid w:val="00FD1B7F"/>
    <w:rsid w:val="00FD2068"/>
    <w:rsid w:val="00FD23E9"/>
    <w:rsid w:val="00FD570B"/>
    <w:rsid w:val="00FE5561"/>
    <w:rsid w:val="00FE5BF5"/>
    <w:rsid w:val="00FE6EB8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4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5445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5445"/>
    <w:pPr>
      <w:keepNext/>
      <w:tabs>
        <w:tab w:val="left" w:pos="6237"/>
      </w:tabs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2D4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2D47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544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2D47"/>
    <w:rPr>
      <w:sz w:val="20"/>
      <w:szCs w:val="20"/>
    </w:rPr>
  </w:style>
  <w:style w:type="paragraph" w:customStyle="1" w:styleId="ConsTitle">
    <w:name w:val="ConsTitle"/>
    <w:uiPriority w:val="99"/>
    <w:rsid w:val="005F54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F5445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A2D47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F5445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2D4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5445"/>
    <w:pPr>
      <w:tabs>
        <w:tab w:val="left" w:pos="567"/>
      </w:tabs>
      <w:ind w:left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2D4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F5445"/>
    <w:pPr>
      <w:ind w:firstLine="113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2D47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F5445"/>
    <w:pPr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A2D47"/>
    <w:rPr>
      <w:sz w:val="16"/>
      <w:szCs w:val="16"/>
    </w:rPr>
  </w:style>
  <w:style w:type="table" w:styleId="TableGrid">
    <w:name w:val="Table Grid"/>
    <w:basedOn w:val="TableNormal"/>
    <w:uiPriority w:val="99"/>
    <w:rsid w:val="00552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3B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3B52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3D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D3671"/>
    <w:rPr>
      <w:rFonts w:ascii="Courier New" w:hAnsi="Courier New" w:cs="Courier New"/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4044C"/>
    <w:rPr>
      <w:rFonts w:ascii="Courier New" w:hAnsi="Courier New" w:cs="Courier New"/>
      <w:i/>
      <w:iCs/>
    </w:rPr>
  </w:style>
  <w:style w:type="paragraph" w:styleId="Footer">
    <w:name w:val="footer"/>
    <w:basedOn w:val="Normal"/>
    <w:link w:val="FooterChar"/>
    <w:uiPriority w:val="99"/>
    <w:rsid w:val="00E865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2D4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865C6"/>
  </w:style>
  <w:style w:type="character" w:styleId="Hyperlink">
    <w:name w:val="Hyperlink"/>
    <w:basedOn w:val="DefaultParagraphFont"/>
    <w:uiPriority w:val="99"/>
    <w:rsid w:val="00B35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2</Pages>
  <Words>568</Words>
  <Characters>3243</Characters>
  <Application>Microsoft Office Outlook</Application>
  <DocSecurity>0</DocSecurity>
  <Lines>0</Lines>
  <Paragraphs>0</Paragraphs>
  <ScaleCrop>false</ScaleCrop>
  <Company>Неклиновский 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subject/>
  <dc:creator>ТРОЕНКО</dc:creator>
  <cp:keywords/>
  <dc:description/>
  <cp:lastModifiedBy>Admin</cp:lastModifiedBy>
  <cp:revision>45</cp:revision>
  <cp:lastPrinted>2015-11-18T08:59:00Z</cp:lastPrinted>
  <dcterms:created xsi:type="dcterms:W3CDTF">2015-10-21T08:34:00Z</dcterms:created>
  <dcterms:modified xsi:type="dcterms:W3CDTF">2015-11-18T09:00:00Z</dcterms:modified>
</cp:coreProperties>
</file>