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6F" w:rsidRDefault="00CE666F" w:rsidP="00CE66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54105" w:rsidRDefault="00CE6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D54105" w:rsidRDefault="00D54105" w:rsidP="00D54105">
      <w:pPr>
        <w:jc w:val="center"/>
        <w:rPr>
          <w:b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105" w:rsidRPr="002D288A" w:rsidRDefault="00CE666F" w:rsidP="00D54105">
      <w:pPr>
        <w:jc w:val="center"/>
        <w:rPr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="00D54105" w:rsidRPr="002D288A">
        <w:rPr>
          <w:sz w:val="36"/>
          <w:szCs w:val="36"/>
        </w:rPr>
        <w:t>Ростовская область</w:t>
      </w:r>
    </w:p>
    <w:p w:rsidR="00D54105" w:rsidRPr="002D288A" w:rsidRDefault="00D54105" w:rsidP="00D54105">
      <w:pPr>
        <w:jc w:val="center"/>
        <w:rPr>
          <w:sz w:val="36"/>
          <w:szCs w:val="36"/>
        </w:rPr>
      </w:pPr>
      <w:r w:rsidRPr="002D288A">
        <w:rPr>
          <w:sz w:val="36"/>
          <w:szCs w:val="36"/>
        </w:rPr>
        <w:t>Неклиновский район</w:t>
      </w:r>
    </w:p>
    <w:p w:rsidR="00D54105" w:rsidRPr="002D288A" w:rsidRDefault="00D54105" w:rsidP="00D54105">
      <w:pPr>
        <w:jc w:val="center"/>
        <w:rPr>
          <w:sz w:val="36"/>
          <w:szCs w:val="36"/>
        </w:rPr>
      </w:pPr>
      <w:r w:rsidRPr="002D288A">
        <w:rPr>
          <w:sz w:val="36"/>
          <w:szCs w:val="36"/>
        </w:rPr>
        <w:t>Собрание депутатов Самбекского сельского поселения</w:t>
      </w:r>
    </w:p>
    <w:p w:rsidR="00D54105" w:rsidRPr="002D288A" w:rsidRDefault="00D54105" w:rsidP="00D54105">
      <w:pPr>
        <w:rPr>
          <w:sz w:val="36"/>
          <w:szCs w:val="36"/>
        </w:rPr>
      </w:pPr>
    </w:p>
    <w:p w:rsidR="00D54105" w:rsidRPr="002D288A" w:rsidRDefault="00D54105" w:rsidP="00D54105">
      <w:pPr>
        <w:rPr>
          <w:sz w:val="28"/>
          <w:szCs w:val="28"/>
        </w:rPr>
      </w:pPr>
      <w:r w:rsidRPr="002D288A">
        <w:rPr>
          <w:sz w:val="28"/>
          <w:szCs w:val="28"/>
        </w:rPr>
        <w:t xml:space="preserve">                                                        РЕШЕНИЕ</w:t>
      </w:r>
    </w:p>
    <w:p w:rsidR="00D54105" w:rsidRPr="002D288A" w:rsidRDefault="00D54105" w:rsidP="00D54105">
      <w:pPr>
        <w:rPr>
          <w:sz w:val="28"/>
          <w:szCs w:val="28"/>
        </w:rPr>
      </w:pPr>
    </w:p>
    <w:p w:rsidR="00D54105" w:rsidRPr="00D54105" w:rsidRDefault="00D54105" w:rsidP="00D54105">
      <w:pPr>
        <w:jc w:val="center"/>
        <w:rPr>
          <w:sz w:val="28"/>
          <w:szCs w:val="28"/>
        </w:rPr>
      </w:pPr>
      <w:r w:rsidRPr="00D54105">
        <w:rPr>
          <w:sz w:val="28"/>
          <w:szCs w:val="28"/>
        </w:rPr>
        <w:t>О внесении изменений в решение Собрания депутатов</w:t>
      </w:r>
    </w:p>
    <w:p w:rsidR="00D54105" w:rsidRPr="00D54105" w:rsidRDefault="00D54105" w:rsidP="00D54105">
      <w:pPr>
        <w:jc w:val="center"/>
        <w:rPr>
          <w:sz w:val="28"/>
          <w:szCs w:val="28"/>
        </w:rPr>
      </w:pPr>
      <w:r w:rsidRPr="00D54105">
        <w:rPr>
          <w:sz w:val="28"/>
          <w:szCs w:val="28"/>
        </w:rPr>
        <w:t xml:space="preserve"> Самбекского сельского поселения от 27.07. 2007 г. № 66</w:t>
      </w:r>
    </w:p>
    <w:p w:rsidR="00D54105" w:rsidRPr="00D54105" w:rsidRDefault="00D54105" w:rsidP="00D54105">
      <w:pPr>
        <w:jc w:val="center"/>
        <w:rPr>
          <w:sz w:val="28"/>
          <w:szCs w:val="28"/>
        </w:rPr>
      </w:pPr>
      <w:r w:rsidRPr="00D54105">
        <w:rPr>
          <w:sz w:val="28"/>
          <w:szCs w:val="28"/>
        </w:rPr>
        <w:t xml:space="preserve"> «О бюджетном процессе в Самбекском сельском поселении»</w:t>
      </w:r>
    </w:p>
    <w:p w:rsidR="00D54105" w:rsidRPr="00D54105" w:rsidRDefault="00D54105" w:rsidP="00D54105">
      <w:pPr>
        <w:ind w:firstLine="851"/>
        <w:jc w:val="both"/>
        <w:rPr>
          <w:sz w:val="28"/>
          <w:szCs w:val="28"/>
        </w:rPr>
      </w:pPr>
    </w:p>
    <w:p w:rsidR="00D54105" w:rsidRPr="00D54105" w:rsidRDefault="00D54105" w:rsidP="00D541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54105">
        <w:rPr>
          <w:sz w:val="28"/>
          <w:szCs w:val="28"/>
        </w:rPr>
        <w:t>Принято</w:t>
      </w:r>
    </w:p>
    <w:p w:rsidR="00D54105" w:rsidRPr="00D54105" w:rsidRDefault="00D54105" w:rsidP="00D54105">
      <w:pPr>
        <w:jc w:val="both"/>
        <w:rPr>
          <w:sz w:val="28"/>
          <w:szCs w:val="28"/>
        </w:rPr>
      </w:pPr>
      <w:r w:rsidRPr="00D5410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D54105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ем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      »__________</w:t>
      </w:r>
      <w:r w:rsidRPr="00D54105">
        <w:rPr>
          <w:sz w:val="28"/>
          <w:szCs w:val="28"/>
        </w:rPr>
        <w:t xml:space="preserve"> 2023 года</w:t>
      </w:r>
    </w:p>
    <w:p w:rsidR="00D54105" w:rsidRPr="00D54105" w:rsidRDefault="00D54105" w:rsidP="00D54105">
      <w:pPr>
        <w:jc w:val="both"/>
        <w:rPr>
          <w:sz w:val="28"/>
          <w:szCs w:val="28"/>
        </w:rPr>
      </w:pPr>
    </w:p>
    <w:p w:rsidR="00D54105" w:rsidRDefault="00D54105" w:rsidP="00D54105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руководствуясь Уставом муниципального образования «Самбекское сельское поселение»,</w:t>
      </w:r>
      <w:r w:rsidRPr="006111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Собрание депутатов Самбекского сельского поселения решило:</w:t>
      </w:r>
    </w:p>
    <w:p w:rsidR="00D54105" w:rsidRDefault="00D54105">
      <w:pPr>
        <w:ind w:firstLine="708"/>
        <w:jc w:val="both"/>
        <w:rPr>
          <w:b/>
          <w:sz w:val="28"/>
          <w:szCs w:val="28"/>
        </w:rPr>
      </w:pPr>
    </w:p>
    <w:p w:rsidR="005F0244" w:rsidRDefault="00CE666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 </w:t>
      </w:r>
    </w:p>
    <w:p w:rsidR="005F0244" w:rsidRDefault="005F0244">
      <w:pPr>
        <w:ind w:firstLine="709"/>
        <w:jc w:val="both"/>
        <w:rPr>
          <w:sz w:val="28"/>
          <w:szCs w:val="28"/>
        </w:rPr>
      </w:pPr>
    </w:p>
    <w:p w:rsidR="005F0244" w:rsidRDefault="00D54105" w:rsidP="00D54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666F">
        <w:rPr>
          <w:sz w:val="28"/>
          <w:szCs w:val="28"/>
        </w:rPr>
        <w:t xml:space="preserve">Внести </w:t>
      </w:r>
      <w:r w:rsidRPr="00D54105">
        <w:rPr>
          <w:sz w:val="28"/>
          <w:szCs w:val="28"/>
        </w:rPr>
        <w:t>в решение Собрания депутатов Самбекского сельского поселения от 27.07. 2007 г. № 66</w:t>
      </w:r>
      <w:r>
        <w:rPr>
          <w:sz w:val="28"/>
          <w:szCs w:val="28"/>
        </w:rPr>
        <w:t xml:space="preserve"> </w:t>
      </w:r>
      <w:r w:rsidRPr="00D54105">
        <w:rPr>
          <w:sz w:val="28"/>
          <w:szCs w:val="28"/>
        </w:rPr>
        <w:t>«О бюджетном процессе в Самбекском сельском поселении»</w:t>
      </w:r>
      <w:r>
        <w:rPr>
          <w:sz w:val="28"/>
          <w:szCs w:val="28"/>
        </w:rPr>
        <w:t xml:space="preserve"> </w:t>
      </w:r>
      <w:r w:rsidR="00CE666F">
        <w:rPr>
          <w:sz w:val="28"/>
          <w:szCs w:val="28"/>
        </w:rPr>
        <w:t xml:space="preserve">следующие изменения: </w:t>
      </w:r>
    </w:p>
    <w:p w:rsidR="005F0244" w:rsidRDefault="00CE666F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приложении к решению:</w:t>
      </w:r>
    </w:p>
    <w:p w:rsidR="005F0244" w:rsidRDefault="00CE666F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4 статьи 6 изложить в следующей редакции:</w:t>
      </w:r>
    </w:p>
    <w:p w:rsidR="005F0244" w:rsidRDefault="00CE666F">
      <w:pPr>
        <w:tabs>
          <w:tab w:val="left" w:pos="1276"/>
        </w:tabs>
        <w:spacing w:line="252" w:lineRule="auto"/>
        <w:ind w:firstLine="709"/>
        <w:jc w:val="both"/>
      </w:pPr>
      <w:r>
        <w:rPr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>Муниципальные контракты заключаются в соответствии с планом-графиком закупок товаров, работ, услуг для обеспечения муницип</w:t>
      </w:r>
      <w:r w:rsidR="00D54105">
        <w:rPr>
          <w:sz w:val="28"/>
          <w:szCs w:val="28"/>
        </w:rPr>
        <w:t>альных нужд Самбекского сельского поселения</w:t>
      </w:r>
      <w:r>
        <w:rPr>
          <w:sz w:val="28"/>
          <w:szCs w:val="28"/>
        </w:rPr>
        <w:t xml:space="preserve">, сформированным и утвержденным в установленном </w:t>
      </w:r>
      <w:hyperlink r:id="rId7">
        <w:r w:rsidRPr="00D54105">
          <w:rPr>
            <w:rStyle w:val="-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</w:t>
      </w:r>
      <w:r w:rsidR="00D54105">
        <w:rPr>
          <w:sz w:val="28"/>
          <w:szCs w:val="28"/>
        </w:rPr>
        <w:t xml:space="preserve">имитов бюджетных обязательств, </w:t>
      </w:r>
      <w:r>
        <w:rPr>
          <w:sz w:val="28"/>
          <w:szCs w:val="28"/>
        </w:rPr>
        <w:t>за исключением случаев, установленных Бюджетным кодексом Российской Федерации и иными федеральными</w:t>
      </w:r>
      <w:proofErr w:type="gramEnd"/>
      <w:r>
        <w:rPr>
          <w:sz w:val="28"/>
          <w:szCs w:val="28"/>
        </w:rPr>
        <w:t xml:space="preserve"> законами, регулирующими бюджетные правоотношения</w:t>
      </w:r>
      <w:proofErr w:type="gramStart"/>
      <w:r>
        <w:rPr>
          <w:sz w:val="28"/>
          <w:szCs w:val="28"/>
        </w:rPr>
        <w:t>.»;</w:t>
      </w:r>
      <w:proofErr w:type="gramEnd"/>
    </w:p>
    <w:p w:rsidR="005F0244" w:rsidRDefault="00CE666F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части 3 статьи 46:</w:t>
      </w:r>
    </w:p>
    <w:p w:rsidR="005F0244" w:rsidRDefault="00CE666F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абзац первый изложить в следующей редакции:</w:t>
      </w:r>
    </w:p>
    <w:p w:rsidR="005F0244" w:rsidRDefault="00CE666F">
      <w:pPr>
        <w:spacing w:line="252" w:lineRule="auto"/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rFonts w:eastAsia="Calibri"/>
          <w:bCs/>
          <w:sz w:val="28"/>
          <w:szCs w:val="28"/>
        </w:rPr>
        <w:t xml:space="preserve">Получатель бюджетных средств принимает бюджетные обязательства </w:t>
      </w:r>
      <w:r>
        <w:rPr>
          <w:sz w:val="28"/>
          <w:szCs w:val="28"/>
        </w:rPr>
        <w:t>и</w:t>
      </w:r>
      <w:r w:rsidR="00D54105">
        <w:rPr>
          <w:sz w:val="28"/>
          <w:szCs w:val="28"/>
        </w:rPr>
        <w:t xml:space="preserve"> </w:t>
      </w:r>
      <w:r>
        <w:rPr>
          <w:sz w:val="28"/>
          <w:szCs w:val="28"/>
        </w:rPr>
        <w:t>вносит изменения в ранее принятые бюджетные обязательства</w:t>
      </w:r>
      <w:r>
        <w:rPr>
          <w:rFonts w:eastAsia="Calibri"/>
          <w:bCs/>
          <w:sz w:val="28"/>
          <w:szCs w:val="28"/>
        </w:rPr>
        <w:t>в пределах доведенных до него лимитов бюджетных обязательств.»;</w:t>
      </w:r>
      <w:proofErr w:type="gramEnd"/>
    </w:p>
    <w:p w:rsidR="005F0244" w:rsidRDefault="00CE666F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б) </w:t>
      </w:r>
      <w:r>
        <w:rPr>
          <w:sz w:val="28"/>
          <w:szCs w:val="28"/>
        </w:rPr>
        <w:t>дополнить абзацем следующего содержания:</w:t>
      </w:r>
    </w:p>
    <w:p w:rsidR="005F0244" w:rsidRDefault="00CE666F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</w:t>
      </w:r>
      <w:r w:rsidR="00D54105">
        <w:rPr>
          <w:sz w:val="28"/>
          <w:szCs w:val="28"/>
        </w:rPr>
        <w:t>ьные контракты, иные договоры</w:t>
      </w:r>
      <w:proofErr w:type="gramStart"/>
      <w:r w:rsidR="00D54105">
        <w:rPr>
          <w:sz w:val="28"/>
          <w:szCs w:val="28"/>
        </w:rPr>
        <w:t>.</w:t>
      </w:r>
      <w:proofErr w:type="gramEnd"/>
      <w:r w:rsidR="00D54105">
        <w:rPr>
          <w:sz w:val="28"/>
          <w:szCs w:val="28"/>
        </w:rPr>
        <w:t>».</w:t>
      </w:r>
    </w:p>
    <w:p w:rsidR="005F0244" w:rsidRDefault="005F0244">
      <w:pPr>
        <w:spacing w:line="252" w:lineRule="auto"/>
        <w:ind w:firstLine="708"/>
        <w:jc w:val="both"/>
        <w:rPr>
          <w:sz w:val="28"/>
          <w:szCs w:val="28"/>
        </w:rPr>
      </w:pPr>
    </w:p>
    <w:p w:rsidR="005F0244" w:rsidRDefault="00CE666F">
      <w:pPr>
        <w:spacing w:line="252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5F0244" w:rsidRDefault="005F0244">
      <w:pPr>
        <w:spacing w:line="252" w:lineRule="auto"/>
        <w:ind w:firstLine="709"/>
        <w:jc w:val="both"/>
        <w:rPr>
          <w:sz w:val="28"/>
          <w:szCs w:val="28"/>
        </w:rPr>
      </w:pPr>
    </w:p>
    <w:p w:rsidR="005F0244" w:rsidRDefault="00CE666F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F0244" w:rsidRDefault="005F0244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</w:p>
    <w:p w:rsidR="005F0244" w:rsidRDefault="005F0244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</w:p>
    <w:p w:rsidR="00D54105" w:rsidRPr="00632B13" w:rsidRDefault="00D54105" w:rsidP="00D54105">
      <w:pPr>
        <w:rPr>
          <w:sz w:val="28"/>
          <w:szCs w:val="28"/>
        </w:rPr>
      </w:pPr>
      <w:r w:rsidRPr="00632B13">
        <w:rPr>
          <w:sz w:val="28"/>
          <w:szCs w:val="28"/>
        </w:rPr>
        <w:t>Председатель Собрания депутатов</w:t>
      </w:r>
    </w:p>
    <w:p w:rsidR="00D54105" w:rsidRPr="008573BE" w:rsidRDefault="00D54105" w:rsidP="00D54105">
      <w:pPr>
        <w:rPr>
          <w:sz w:val="28"/>
          <w:szCs w:val="28"/>
        </w:rPr>
      </w:pPr>
      <w:r w:rsidRPr="00632B13">
        <w:rPr>
          <w:sz w:val="28"/>
          <w:szCs w:val="28"/>
        </w:rPr>
        <w:t xml:space="preserve">-глава Самбекского сельского поселения                   </w:t>
      </w:r>
      <w:r>
        <w:rPr>
          <w:sz w:val="28"/>
          <w:szCs w:val="28"/>
        </w:rPr>
        <w:t xml:space="preserve">              </w:t>
      </w:r>
      <w:r w:rsidRPr="00632B13">
        <w:rPr>
          <w:sz w:val="28"/>
          <w:szCs w:val="28"/>
        </w:rPr>
        <w:t xml:space="preserve">  А.О.Панченко                                         </w:t>
      </w:r>
    </w:p>
    <w:p w:rsidR="00D54105" w:rsidRDefault="00D54105" w:rsidP="00D54105">
      <w:pPr>
        <w:pStyle w:val="a5"/>
        <w:rPr>
          <w:bCs/>
          <w:sz w:val="24"/>
          <w:szCs w:val="24"/>
        </w:rPr>
      </w:pPr>
    </w:p>
    <w:p w:rsidR="00D54105" w:rsidRPr="00CD21DF" w:rsidRDefault="00D54105" w:rsidP="00D54105">
      <w:pPr>
        <w:pStyle w:val="a5"/>
        <w:rPr>
          <w:bCs/>
          <w:sz w:val="24"/>
          <w:szCs w:val="24"/>
        </w:rPr>
      </w:pPr>
      <w:r>
        <w:rPr>
          <w:bCs/>
          <w:sz w:val="24"/>
          <w:szCs w:val="24"/>
        </w:rPr>
        <w:t>село Самбек</w:t>
      </w:r>
    </w:p>
    <w:p w:rsidR="00D54105" w:rsidRPr="00F460D6" w:rsidRDefault="00D54105" w:rsidP="00D54105">
      <w:pPr>
        <w:pStyle w:val="a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  »_______2023 </w:t>
      </w:r>
      <w:r w:rsidRPr="00F460D6">
        <w:rPr>
          <w:bCs/>
          <w:sz w:val="24"/>
          <w:szCs w:val="24"/>
        </w:rPr>
        <w:t>года</w:t>
      </w:r>
    </w:p>
    <w:p w:rsidR="00D54105" w:rsidRPr="00EC4681" w:rsidRDefault="00D54105" w:rsidP="00D54105">
      <w:pPr>
        <w:pStyle w:val="a5"/>
        <w:rPr>
          <w:szCs w:val="28"/>
        </w:rPr>
      </w:pPr>
      <w:r w:rsidRPr="00F460D6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____</w:t>
      </w:r>
    </w:p>
    <w:p w:rsidR="005F0244" w:rsidRDefault="005F0244" w:rsidP="00D54105">
      <w:pPr>
        <w:rPr>
          <w:szCs w:val="28"/>
        </w:rPr>
      </w:pPr>
    </w:p>
    <w:sectPr w:rsidR="005F0244" w:rsidSect="005F0244">
      <w:pgSz w:w="11906" w:h="16838"/>
      <w:pgMar w:top="567" w:right="567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B8F"/>
    <w:multiLevelType w:val="multilevel"/>
    <w:tmpl w:val="A516AC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F07CCD"/>
    <w:multiLevelType w:val="multilevel"/>
    <w:tmpl w:val="284673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5F0244"/>
    <w:rsid w:val="004B7582"/>
    <w:rsid w:val="005F0244"/>
    <w:rsid w:val="00CE666F"/>
    <w:rsid w:val="00D5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D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9E19E2"/>
    <w:rPr>
      <w:sz w:val="28"/>
    </w:rPr>
  </w:style>
  <w:style w:type="character" w:customStyle="1" w:styleId="-">
    <w:name w:val="Интернет-ссылка"/>
    <w:basedOn w:val="a0"/>
    <w:uiPriority w:val="99"/>
    <w:unhideWhenUsed/>
    <w:rsid w:val="0021358B"/>
    <w:rPr>
      <w:color w:val="0000FF"/>
      <w:u w:val="single"/>
    </w:rPr>
  </w:style>
  <w:style w:type="character" w:customStyle="1" w:styleId="ListLabel1">
    <w:name w:val="ListLabel 1"/>
    <w:qFormat/>
    <w:rsid w:val="005F0244"/>
    <w:rPr>
      <w:rFonts w:eastAsia="Times New Roman" w:cs="Times New Roman"/>
    </w:rPr>
  </w:style>
  <w:style w:type="paragraph" w:customStyle="1" w:styleId="a4">
    <w:name w:val="Заголовок"/>
    <w:basedOn w:val="a"/>
    <w:next w:val="a5"/>
    <w:qFormat/>
    <w:rsid w:val="005F024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4245F"/>
    <w:pPr>
      <w:jc w:val="both"/>
    </w:pPr>
    <w:rPr>
      <w:sz w:val="28"/>
      <w:szCs w:val="20"/>
    </w:rPr>
  </w:style>
  <w:style w:type="paragraph" w:styleId="a6">
    <w:name w:val="List"/>
    <w:basedOn w:val="a5"/>
    <w:rsid w:val="005F0244"/>
    <w:rPr>
      <w:rFonts w:cs="Lucida Sans"/>
    </w:rPr>
  </w:style>
  <w:style w:type="paragraph" w:customStyle="1" w:styleId="Caption">
    <w:name w:val="Caption"/>
    <w:basedOn w:val="a"/>
    <w:qFormat/>
    <w:rsid w:val="005F0244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5F0244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D4245F"/>
    <w:pPr>
      <w:widowControl w:val="0"/>
      <w:ind w:firstLine="720"/>
    </w:pPr>
    <w:rPr>
      <w:rFonts w:ascii="Arial" w:hAnsi="Arial"/>
      <w:sz w:val="24"/>
    </w:rPr>
  </w:style>
  <w:style w:type="paragraph" w:styleId="a8">
    <w:name w:val="Balloon Text"/>
    <w:basedOn w:val="a"/>
    <w:semiHidden/>
    <w:qFormat/>
    <w:rsid w:val="00ED1D64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772A7A"/>
    <w:pPr>
      <w:widowControl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D24E46"/>
    <w:pPr>
      <w:ind w:left="720"/>
      <w:contextualSpacing/>
    </w:pPr>
  </w:style>
  <w:style w:type="paragraph" w:customStyle="1" w:styleId="1">
    <w:name w:val="Знак1"/>
    <w:basedOn w:val="a"/>
    <w:qFormat/>
    <w:rsid w:val="003D04DA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rsid w:val="009B1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15AF3919E345F943A418368C124B09B059575A64A574C966B210B21D899984E4825D179D0BDB2F835C046E18F83E86D7D711217835m5K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E5061-F238-4935-BA97-3EC43275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420</Words>
  <Characters>2395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ADMsambek</cp:lastModifiedBy>
  <cp:revision>6</cp:revision>
  <cp:lastPrinted>2023-05-16T10:51:00Z</cp:lastPrinted>
  <dcterms:created xsi:type="dcterms:W3CDTF">2023-03-23T08:01:00Z</dcterms:created>
  <dcterms:modified xsi:type="dcterms:W3CDTF">2023-05-16T10:51:00Z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