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B5" w:rsidRDefault="00347689">
      <w:pPr>
        <w:pStyle w:val="a3"/>
        <w:ind w:left="4703"/>
        <w:rPr>
          <w:sz w:val="20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96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89" w:rsidRDefault="00347689" w:rsidP="0034768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47689" w:rsidRDefault="00347689" w:rsidP="00347689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 НЕКЛИНОВСКИЙ РАЙОН</w:t>
      </w:r>
    </w:p>
    <w:p w:rsidR="00347689" w:rsidRPr="00D8733E" w:rsidRDefault="00347689" w:rsidP="00347689">
      <w:pPr>
        <w:rPr>
          <w:b/>
          <w:sz w:val="36"/>
          <w:szCs w:val="36"/>
        </w:rPr>
      </w:pPr>
      <w:r>
        <w:rPr>
          <w:szCs w:val="28"/>
        </w:rPr>
        <w:t xml:space="preserve">                </w:t>
      </w:r>
      <w:r w:rsidRPr="00D8733E">
        <w:rPr>
          <w:b/>
          <w:sz w:val="36"/>
          <w:szCs w:val="36"/>
        </w:rPr>
        <w:t>Администрация  Самбекского сельского поселения</w:t>
      </w:r>
    </w:p>
    <w:p w:rsidR="00347689" w:rsidRDefault="00347689" w:rsidP="00347689">
      <w:pPr>
        <w:pStyle w:val="Postan"/>
        <w:ind w:right="481"/>
        <w:rPr>
          <w:szCs w:val="28"/>
        </w:rPr>
      </w:pPr>
    </w:p>
    <w:p w:rsidR="00347689" w:rsidRPr="002019D4" w:rsidRDefault="00347689" w:rsidP="0034768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47689" w:rsidRDefault="00347689" w:rsidP="00347689">
      <w:pPr>
        <w:rPr>
          <w:szCs w:val="28"/>
        </w:rPr>
      </w:pPr>
      <w:r>
        <w:rPr>
          <w:szCs w:val="28"/>
        </w:rPr>
        <w:t xml:space="preserve">   </w:t>
      </w:r>
    </w:p>
    <w:p w:rsidR="00347689" w:rsidRDefault="00347689" w:rsidP="00347689">
      <w:pPr>
        <w:jc w:val="center"/>
        <w:rPr>
          <w:szCs w:val="28"/>
        </w:rPr>
      </w:pPr>
      <w:r>
        <w:rPr>
          <w:szCs w:val="28"/>
        </w:rPr>
        <w:t>с. Самбек</w:t>
      </w:r>
    </w:p>
    <w:p w:rsidR="00347689" w:rsidRDefault="00347689" w:rsidP="00347689">
      <w:pPr>
        <w:jc w:val="center"/>
        <w:rPr>
          <w:szCs w:val="28"/>
        </w:rPr>
      </w:pPr>
    </w:p>
    <w:p w:rsidR="00347689" w:rsidRDefault="00AD3DFE" w:rsidP="00AD3DFE">
      <w:pPr>
        <w:jc w:val="center"/>
        <w:rPr>
          <w:szCs w:val="28"/>
        </w:rPr>
      </w:pPr>
      <w:r>
        <w:rPr>
          <w:szCs w:val="28"/>
        </w:rPr>
        <w:t>30 мая  2022 г. № 64</w:t>
      </w:r>
    </w:p>
    <w:p w:rsidR="00347689" w:rsidRPr="00CF2264" w:rsidRDefault="00347689" w:rsidP="00347689">
      <w:pPr>
        <w:jc w:val="center"/>
        <w:rPr>
          <w:sz w:val="16"/>
          <w:szCs w:val="16"/>
        </w:rPr>
      </w:pPr>
    </w:p>
    <w:p w:rsidR="007023B5" w:rsidRPr="00885C55" w:rsidRDefault="0048066F">
      <w:pPr>
        <w:spacing w:before="255"/>
        <w:ind w:left="3281" w:right="2710" w:hanging="2"/>
        <w:jc w:val="center"/>
        <w:rPr>
          <w:b/>
          <w:sz w:val="26"/>
          <w:szCs w:val="26"/>
        </w:rPr>
      </w:pPr>
      <w:r w:rsidRPr="00885C55">
        <w:rPr>
          <w:b/>
          <w:sz w:val="26"/>
          <w:szCs w:val="26"/>
        </w:rPr>
        <w:t>Об особенностях расчета арендной платы по</w:t>
      </w:r>
      <w:r w:rsidRPr="00885C55">
        <w:rPr>
          <w:b/>
          <w:spacing w:val="-8"/>
          <w:sz w:val="26"/>
          <w:szCs w:val="26"/>
        </w:rPr>
        <w:t xml:space="preserve"> </w:t>
      </w:r>
      <w:r w:rsidRPr="00885C55">
        <w:rPr>
          <w:b/>
          <w:sz w:val="26"/>
          <w:szCs w:val="26"/>
        </w:rPr>
        <w:t>договорам</w:t>
      </w:r>
      <w:r w:rsidRPr="00885C55">
        <w:rPr>
          <w:b/>
          <w:spacing w:val="-8"/>
          <w:sz w:val="26"/>
          <w:szCs w:val="26"/>
        </w:rPr>
        <w:t xml:space="preserve"> </w:t>
      </w:r>
      <w:r w:rsidRPr="00885C55">
        <w:rPr>
          <w:b/>
          <w:sz w:val="26"/>
          <w:szCs w:val="26"/>
        </w:rPr>
        <w:t>аренд</w:t>
      </w:r>
      <w:r w:rsidR="00885C55" w:rsidRPr="00885C55">
        <w:rPr>
          <w:b/>
          <w:sz w:val="26"/>
          <w:szCs w:val="26"/>
        </w:rPr>
        <w:t xml:space="preserve">ы </w:t>
      </w:r>
      <w:r w:rsidRPr="00885C55">
        <w:rPr>
          <w:b/>
          <w:sz w:val="26"/>
          <w:szCs w:val="26"/>
        </w:rPr>
        <w:t>земельных</w:t>
      </w:r>
      <w:r w:rsidRPr="00885C55">
        <w:rPr>
          <w:b/>
          <w:spacing w:val="-8"/>
          <w:sz w:val="26"/>
          <w:szCs w:val="26"/>
        </w:rPr>
        <w:t xml:space="preserve"> </w:t>
      </w:r>
      <w:r w:rsidRPr="00885C55">
        <w:rPr>
          <w:b/>
          <w:sz w:val="26"/>
          <w:szCs w:val="26"/>
        </w:rPr>
        <w:t>участков,</w:t>
      </w:r>
    </w:p>
    <w:p w:rsidR="007023B5" w:rsidRPr="00885C55" w:rsidRDefault="0048066F">
      <w:pPr>
        <w:ind w:left="1595" w:right="1025"/>
        <w:jc w:val="center"/>
        <w:rPr>
          <w:b/>
          <w:sz w:val="26"/>
          <w:szCs w:val="26"/>
        </w:rPr>
      </w:pPr>
      <w:proofErr w:type="gramStart"/>
      <w:r w:rsidRPr="00885C55">
        <w:rPr>
          <w:b/>
          <w:sz w:val="26"/>
          <w:szCs w:val="26"/>
        </w:rPr>
        <w:t>находящихся</w:t>
      </w:r>
      <w:proofErr w:type="gramEnd"/>
      <w:r w:rsidRPr="00885C55">
        <w:rPr>
          <w:b/>
          <w:spacing w:val="-3"/>
          <w:sz w:val="26"/>
          <w:szCs w:val="26"/>
        </w:rPr>
        <w:t xml:space="preserve"> </w:t>
      </w:r>
      <w:r w:rsidRPr="00885C55">
        <w:rPr>
          <w:b/>
          <w:sz w:val="26"/>
          <w:szCs w:val="26"/>
        </w:rPr>
        <w:t>в</w:t>
      </w:r>
      <w:r w:rsidRPr="00885C55">
        <w:rPr>
          <w:b/>
          <w:spacing w:val="-2"/>
          <w:sz w:val="26"/>
          <w:szCs w:val="26"/>
        </w:rPr>
        <w:t xml:space="preserve"> </w:t>
      </w:r>
      <w:r w:rsidRPr="00885C55">
        <w:rPr>
          <w:b/>
          <w:sz w:val="26"/>
          <w:szCs w:val="26"/>
        </w:rPr>
        <w:t>муниципальной</w:t>
      </w:r>
      <w:r w:rsidRPr="00885C55">
        <w:rPr>
          <w:b/>
          <w:spacing w:val="-1"/>
          <w:sz w:val="26"/>
          <w:szCs w:val="26"/>
        </w:rPr>
        <w:t xml:space="preserve"> </w:t>
      </w:r>
      <w:r w:rsidRPr="00885C55">
        <w:rPr>
          <w:b/>
          <w:sz w:val="26"/>
          <w:szCs w:val="26"/>
        </w:rPr>
        <w:t>собственности,</w:t>
      </w:r>
      <w:r w:rsidRPr="00885C55">
        <w:rPr>
          <w:b/>
          <w:spacing w:val="-2"/>
          <w:sz w:val="26"/>
          <w:szCs w:val="26"/>
        </w:rPr>
        <w:t xml:space="preserve"> </w:t>
      </w:r>
      <w:r w:rsidRPr="00885C55">
        <w:rPr>
          <w:b/>
          <w:sz w:val="26"/>
          <w:szCs w:val="26"/>
        </w:rPr>
        <w:t>в</w:t>
      </w:r>
      <w:r w:rsidRPr="00885C55">
        <w:rPr>
          <w:b/>
          <w:spacing w:val="-4"/>
          <w:sz w:val="26"/>
          <w:szCs w:val="26"/>
        </w:rPr>
        <w:t xml:space="preserve"> </w:t>
      </w:r>
      <w:r w:rsidRPr="00885C55">
        <w:rPr>
          <w:b/>
          <w:sz w:val="26"/>
          <w:szCs w:val="26"/>
        </w:rPr>
        <w:t>2022</w:t>
      </w:r>
      <w:r w:rsidRPr="00885C55">
        <w:rPr>
          <w:b/>
          <w:spacing w:val="-2"/>
          <w:sz w:val="26"/>
          <w:szCs w:val="26"/>
        </w:rPr>
        <w:t xml:space="preserve"> </w:t>
      </w:r>
      <w:r w:rsidRPr="00885C55">
        <w:rPr>
          <w:b/>
          <w:spacing w:val="-4"/>
          <w:sz w:val="26"/>
          <w:szCs w:val="26"/>
        </w:rPr>
        <w:t>году</w:t>
      </w:r>
    </w:p>
    <w:p w:rsidR="007023B5" w:rsidRPr="00885C55" w:rsidRDefault="007023B5">
      <w:pPr>
        <w:pStyle w:val="a3"/>
        <w:spacing w:before="8"/>
        <w:rPr>
          <w:b/>
        </w:rPr>
      </w:pPr>
    </w:p>
    <w:p w:rsidR="007023B5" w:rsidRPr="00885C55" w:rsidRDefault="0048066F">
      <w:pPr>
        <w:ind w:left="374" w:right="164" w:firstLine="720"/>
        <w:jc w:val="both"/>
        <w:rPr>
          <w:b/>
          <w:sz w:val="26"/>
          <w:szCs w:val="26"/>
        </w:rPr>
      </w:pPr>
      <w:proofErr w:type="gramStart"/>
      <w:r w:rsidRPr="00885C55">
        <w:rPr>
          <w:sz w:val="26"/>
          <w:szCs w:val="26"/>
        </w:rPr>
        <w:t>В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соответствии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с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Федеральным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законом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от 14.03.2022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№ 58-ФЗ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«О внесении изменений в отдельные законодательные акты Российской Федерации», распоряжением Губернатора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Ростовской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области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от 12.03.2022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№</w:t>
      </w:r>
      <w:r w:rsidRPr="00885C55">
        <w:rPr>
          <w:spacing w:val="-2"/>
          <w:sz w:val="26"/>
          <w:szCs w:val="26"/>
        </w:rPr>
        <w:t xml:space="preserve"> </w:t>
      </w:r>
      <w:r w:rsidRPr="00885C55">
        <w:rPr>
          <w:sz w:val="26"/>
          <w:szCs w:val="26"/>
        </w:rPr>
        <w:t>49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«Об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утверждении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Плана первоочередных действий по обеспечению устойчивого развития Ростовской области в условиях внешнего санкционного давления», во исполнение постановления Правительства Ростовской области от 04.04.2022 №262 «Об особенностях расчета арендной платы по договорам аренды земельных участков, находящихся</w:t>
      </w:r>
      <w:proofErr w:type="gramEnd"/>
      <w:r w:rsidRPr="00885C55">
        <w:rPr>
          <w:sz w:val="26"/>
          <w:szCs w:val="26"/>
        </w:rPr>
        <w:t xml:space="preserve"> в государственной собственности, в 2022 году», руководствуясь Уставом муниципального</w:t>
      </w:r>
      <w:r w:rsidR="00347689" w:rsidRPr="00885C55">
        <w:rPr>
          <w:sz w:val="26"/>
          <w:szCs w:val="26"/>
        </w:rPr>
        <w:t xml:space="preserve"> образования «Самбекское сельское поселение</w:t>
      </w:r>
      <w:r w:rsidRPr="00885C55">
        <w:rPr>
          <w:sz w:val="26"/>
          <w:szCs w:val="26"/>
        </w:rPr>
        <w:t xml:space="preserve">», Администрация </w:t>
      </w:r>
      <w:r w:rsidR="00347689" w:rsidRPr="00885C55">
        <w:rPr>
          <w:sz w:val="26"/>
          <w:szCs w:val="26"/>
        </w:rPr>
        <w:t>Самбекского сельского поселения постановляет:</w:t>
      </w:r>
    </w:p>
    <w:p w:rsidR="007023B5" w:rsidRPr="00885C55" w:rsidRDefault="007023B5">
      <w:pPr>
        <w:pStyle w:val="a3"/>
        <w:spacing w:before="4"/>
        <w:rPr>
          <w:b/>
        </w:rPr>
      </w:pPr>
    </w:p>
    <w:p w:rsidR="007023B5" w:rsidRPr="00885C55" w:rsidRDefault="00347689" w:rsidP="00885C55">
      <w:pPr>
        <w:pStyle w:val="a5"/>
        <w:numPr>
          <w:ilvl w:val="0"/>
          <w:numId w:val="3"/>
        </w:numPr>
        <w:adjustRightInd w:val="0"/>
        <w:outlineLvl w:val="0"/>
        <w:rPr>
          <w:sz w:val="26"/>
          <w:szCs w:val="26"/>
        </w:rPr>
      </w:pPr>
      <w:r w:rsidRPr="00885C55">
        <w:rPr>
          <w:sz w:val="26"/>
          <w:szCs w:val="26"/>
        </w:rPr>
        <w:t>Внести в  постановление</w:t>
      </w:r>
      <w:r w:rsidR="0048066F" w:rsidRPr="00885C55">
        <w:rPr>
          <w:sz w:val="26"/>
          <w:szCs w:val="26"/>
        </w:rPr>
        <w:t xml:space="preserve"> Ад</w:t>
      </w:r>
      <w:r w:rsidRPr="00885C55">
        <w:rPr>
          <w:sz w:val="26"/>
          <w:szCs w:val="26"/>
        </w:rPr>
        <w:t xml:space="preserve">министрации Самбекского поселения от 01.08 2016 года № 60 </w:t>
      </w:r>
      <w:r w:rsidR="0048066F" w:rsidRPr="00885C55">
        <w:rPr>
          <w:sz w:val="26"/>
          <w:szCs w:val="26"/>
        </w:rPr>
        <w:t xml:space="preserve"> </w:t>
      </w:r>
      <w:r w:rsidR="00885C55" w:rsidRPr="00885C55">
        <w:rPr>
          <w:sz w:val="26"/>
          <w:szCs w:val="26"/>
        </w:rPr>
        <w:t>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муниципального образования «Самбекское сельское поселение»</w:t>
      </w:r>
      <w:r w:rsidR="00885C55" w:rsidRPr="00885C55">
        <w:rPr>
          <w:b/>
          <w:sz w:val="26"/>
          <w:szCs w:val="26"/>
        </w:rPr>
        <w:t xml:space="preserve"> </w:t>
      </w:r>
      <w:r w:rsidR="0048066F" w:rsidRPr="00885C55">
        <w:rPr>
          <w:sz w:val="26"/>
          <w:szCs w:val="26"/>
        </w:rPr>
        <w:t xml:space="preserve">изменения согласно </w:t>
      </w:r>
      <w:hyperlink r:id="rId6">
        <w:r w:rsidR="0048066F" w:rsidRPr="00885C55">
          <w:rPr>
            <w:sz w:val="26"/>
            <w:szCs w:val="26"/>
          </w:rPr>
          <w:t>приложению</w:t>
        </w:r>
      </w:hyperlink>
      <w:r w:rsidR="0048066F" w:rsidRPr="00885C55">
        <w:rPr>
          <w:sz w:val="26"/>
          <w:szCs w:val="26"/>
        </w:rPr>
        <w:t>.</w:t>
      </w:r>
    </w:p>
    <w:p w:rsidR="007023B5" w:rsidRPr="00885C55" w:rsidRDefault="0048066F" w:rsidP="00885C55">
      <w:pPr>
        <w:pStyle w:val="a5"/>
        <w:numPr>
          <w:ilvl w:val="0"/>
          <w:numId w:val="3"/>
        </w:numPr>
        <w:tabs>
          <w:tab w:val="left" w:pos="2149"/>
        </w:tabs>
        <w:spacing w:line="259" w:lineRule="auto"/>
        <w:ind w:right="163"/>
        <w:rPr>
          <w:sz w:val="26"/>
          <w:szCs w:val="26"/>
        </w:rPr>
      </w:pPr>
      <w:proofErr w:type="gramStart"/>
      <w:r w:rsidRPr="00885C55">
        <w:rPr>
          <w:sz w:val="26"/>
          <w:szCs w:val="26"/>
        </w:rPr>
        <w:t>Установить, что c 1 апреля по 31 декабря 2022 года при расчете арендной платы за земельные участки, находящиеся в муниципальной со</w:t>
      </w:r>
      <w:r w:rsidR="00885C55" w:rsidRPr="00885C55">
        <w:rPr>
          <w:sz w:val="26"/>
          <w:szCs w:val="26"/>
        </w:rPr>
        <w:t>бственности Самбекского сельского поселения</w:t>
      </w:r>
      <w:r w:rsidRPr="00885C55">
        <w:rPr>
          <w:sz w:val="26"/>
          <w:szCs w:val="26"/>
        </w:rPr>
        <w:t>, и земельные участки, государственная собственность на которые не разграничена,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</w:t>
      </w:r>
      <w:proofErr w:type="gramEnd"/>
      <w:r w:rsidRPr="00885C55">
        <w:rPr>
          <w:sz w:val="26"/>
          <w:szCs w:val="26"/>
        </w:rPr>
        <w:t xml:space="preserve"> года по результатам проведения торгов либо без проведения торгов или договор аренды земельного участка заключен после 1 апреля 2022</w:t>
      </w:r>
      <w:r w:rsidRPr="00885C55">
        <w:rPr>
          <w:spacing w:val="40"/>
          <w:sz w:val="26"/>
          <w:szCs w:val="26"/>
        </w:rPr>
        <w:t xml:space="preserve"> </w:t>
      </w:r>
      <w:r w:rsidRPr="00885C55">
        <w:rPr>
          <w:sz w:val="26"/>
          <w:szCs w:val="26"/>
        </w:rPr>
        <w:t>года без проведения торгов.</w:t>
      </w:r>
    </w:p>
    <w:p w:rsidR="007023B5" w:rsidRPr="00885C55" w:rsidRDefault="0048066F" w:rsidP="00885C55">
      <w:pPr>
        <w:pStyle w:val="a5"/>
        <w:numPr>
          <w:ilvl w:val="0"/>
          <w:numId w:val="3"/>
        </w:numPr>
        <w:tabs>
          <w:tab w:val="left" w:pos="2149"/>
        </w:tabs>
        <w:spacing w:line="259" w:lineRule="auto"/>
        <w:ind w:right="171"/>
        <w:rPr>
          <w:sz w:val="26"/>
          <w:szCs w:val="26"/>
        </w:rPr>
      </w:pPr>
      <w:r w:rsidRPr="00885C55">
        <w:rPr>
          <w:sz w:val="26"/>
          <w:szCs w:val="26"/>
        </w:rPr>
        <w:t xml:space="preserve">Настоящее постановление вступает в силу со дня его официального </w:t>
      </w:r>
      <w:r w:rsidRPr="00885C55">
        <w:rPr>
          <w:spacing w:val="-2"/>
          <w:sz w:val="26"/>
          <w:szCs w:val="26"/>
        </w:rPr>
        <w:t>опубликовани</w:t>
      </w:r>
      <w:proofErr w:type="gramStart"/>
      <w:r w:rsidRPr="00885C55">
        <w:rPr>
          <w:spacing w:val="-2"/>
          <w:sz w:val="26"/>
          <w:szCs w:val="26"/>
        </w:rPr>
        <w:t>я</w:t>
      </w:r>
      <w:r w:rsidR="00885C55" w:rsidRPr="00885C55">
        <w:rPr>
          <w:spacing w:val="-2"/>
          <w:sz w:val="26"/>
          <w:szCs w:val="26"/>
        </w:rPr>
        <w:t>(</w:t>
      </w:r>
      <w:proofErr w:type="gramEnd"/>
      <w:r w:rsidR="00885C55" w:rsidRPr="00885C55">
        <w:rPr>
          <w:spacing w:val="-2"/>
          <w:sz w:val="26"/>
          <w:szCs w:val="26"/>
        </w:rPr>
        <w:t>обнародования)</w:t>
      </w:r>
      <w:r w:rsidRPr="00885C55">
        <w:rPr>
          <w:spacing w:val="-2"/>
          <w:sz w:val="26"/>
          <w:szCs w:val="26"/>
        </w:rPr>
        <w:t>.</w:t>
      </w:r>
    </w:p>
    <w:p w:rsidR="007023B5" w:rsidRPr="00AC0D86" w:rsidRDefault="0048066F" w:rsidP="00AC0D86">
      <w:pPr>
        <w:pStyle w:val="a5"/>
        <w:numPr>
          <w:ilvl w:val="0"/>
          <w:numId w:val="3"/>
        </w:numPr>
        <w:tabs>
          <w:tab w:val="left" w:pos="2149"/>
        </w:tabs>
        <w:spacing w:line="259" w:lineRule="auto"/>
        <w:ind w:right="166"/>
        <w:rPr>
          <w:sz w:val="26"/>
          <w:szCs w:val="26"/>
        </w:rPr>
      </w:pPr>
      <w:proofErr w:type="gramStart"/>
      <w:r w:rsidRPr="00AC0D86">
        <w:rPr>
          <w:sz w:val="26"/>
          <w:szCs w:val="26"/>
        </w:rPr>
        <w:t>Ко</w:t>
      </w:r>
      <w:r w:rsidR="00885C55" w:rsidRPr="00AC0D86">
        <w:rPr>
          <w:sz w:val="26"/>
          <w:szCs w:val="26"/>
        </w:rPr>
        <w:t>нтроль за</w:t>
      </w:r>
      <w:proofErr w:type="gramEnd"/>
      <w:r w:rsidR="00885C55" w:rsidRPr="00AC0D86">
        <w:rPr>
          <w:sz w:val="26"/>
          <w:szCs w:val="26"/>
        </w:rPr>
        <w:t xml:space="preserve"> выполнением </w:t>
      </w:r>
      <w:r w:rsidRPr="00AC0D86">
        <w:rPr>
          <w:sz w:val="26"/>
          <w:szCs w:val="26"/>
        </w:rPr>
        <w:t xml:space="preserve"> постановления </w:t>
      </w:r>
      <w:r w:rsidR="00885C55" w:rsidRPr="00AC0D86">
        <w:rPr>
          <w:sz w:val="26"/>
          <w:szCs w:val="26"/>
        </w:rPr>
        <w:t>оставляю за собой.</w:t>
      </w:r>
    </w:p>
    <w:p w:rsidR="007023B5" w:rsidRPr="00885C55" w:rsidRDefault="007023B5">
      <w:pPr>
        <w:pStyle w:val="a3"/>
      </w:pPr>
    </w:p>
    <w:p w:rsidR="007023B5" w:rsidRPr="00885C55" w:rsidRDefault="0048066F" w:rsidP="00885C55">
      <w:pPr>
        <w:ind w:left="374"/>
        <w:rPr>
          <w:sz w:val="26"/>
          <w:szCs w:val="26"/>
        </w:rPr>
      </w:pPr>
      <w:r w:rsidRPr="00885C55">
        <w:rPr>
          <w:sz w:val="26"/>
          <w:szCs w:val="26"/>
        </w:rPr>
        <w:t>Глава</w:t>
      </w:r>
      <w:r w:rsidRPr="00885C55">
        <w:rPr>
          <w:spacing w:val="-9"/>
          <w:sz w:val="26"/>
          <w:szCs w:val="26"/>
        </w:rPr>
        <w:t xml:space="preserve"> </w:t>
      </w:r>
      <w:r w:rsidRPr="00885C55">
        <w:rPr>
          <w:spacing w:val="-2"/>
          <w:sz w:val="26"/>
          <w:szCs w:val="26"/>
        </w:rPr>
        <w:t>Администрации</w:t>
      </w:r>
    </w:p>
    <w:p w:rsidR="007023B5" w:rsidRPr="00885C55" w:rsidRDefault="00885C55" w:rsidP="00885C55">
      <w:pPr>
        <w:tabs>
          <w:tab w:val="left" w:pos="7576"/>
        </w:tabs>
        <w:ind w:left="374"/>
        <w:rPr>
          <w:sz w:val="26"/>
          <w:szCs w:val="26"/>
        </w:rPr>
        <w:sectPr w:rsidR="007023B5" w:rsidRPr="00885C55">
          <w:type w:val="continuous"/>
          <w:pgSz w:w="11910" w:h="16840"/>
          <w:pgMar w:top="420" w:right="400" w:bottom="280" w:left="840" w:header="720" w:footer="720" w:gutter="0"/>
          <w:cols w:space="720"/>
        </w:sectPr>
      </w:pPr>
      <w:r>
        <w:rPr>
          <w:w w:val="95"/>
          <w:sz w:val="26"/>
          <w:szCs w:val="26"/>
        </w:rPr>
        <w:t>Самбекского сельского поселения</w:t>
      </w:r>
      <w:r w:rsidR="0048066F" w:rsidRPr="00885C55">
        <w:rPr>
          <w:sz w:val="26"/>
          <w:szCs w:val="26"/>
        </w:rPr>
        <w:tab/>
      </w:r>
      <w:r>
        <w:rPr>
          <w:sz w:val="26"/>
          <w:szCs w:val="26"/>
        </w:rPr>
        <w:t>М.А.Соболевский</w:t>
      </w:r>
    </w:p>
    <w:p w:rsidR="007023B5" w:rsidRDefault="0048066F">
      <w:pPr>
        <w:spacing w:before="70"/>
        <w:ind w:left="7016" w:right="164" w:firstLine="2184"/>
        <w:jc w:val="right"/>
        <w:rPr>
          <w:sz w:val="24"/>
        </w:rPr>
      </w:pPr>
      <w:r>
        <w:rPr>
          <w:spacing w:val="-2"/>
          <w:sz w:val="24"/>
        </w:rPr>
        <w:lastRenderedPageBreak/>
        <w:t xml:space="preserve">Приложение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Администрации</w:t>
      </w:r>
    </w:p>
    <w:p w:rsidR="00AC0D86" w:rsidRDefault="00AC0D86">
      <w:pPr>
        <w:tabs>
          <w:tab w:val="left" w:pos="10554"/>
        </w:tabs>
        <w:ind w:left="7946" w:right="109" w:firstLine="213"/>
        <w:jc w:val="right"/>
        <w:rPr>
          <w:sz w:val="24"/>
        </w:rPr>
      </w:pPr>
      <w:r>
        <w:rPr>
          <w:sz w:val="24"/>
        </w:rPr>
        <w:t>Самбекского сельского поселения</w:t>
      </w:r>
    </w:p>
    <w:p w:rsidR="007023B5" w:rsidRDefault="00AD3DFE">
      <w:pPr>
        <w:tabs>
          <w:tab w:val="left" w:pos="10554"/>
        </w:tabs>
        <w:ind w:left="7946" w:right="109" w:firstLine="213"/>
        <w:jc w:val="right"/>
        <w:rPr>
          <w:sz w:val="24"/>
        </w:rPr>
      </w:pPr>
      <w:r>
        <w:rPr>
          <w:sz w:val="24"/>
        </w:rPr>
        <w:t xml:space="preserve"> от  30.05.</w:t>
      </w:r>
      <w:r w:rsidR="0048066F">
        <w:rPr>
          <w:sz w:val="24"/>
        </w:rPr>
        <w:t>2022 №</w:t>
      </w:r>
      <w:r>
        <w:rPr>
          <w:sz w:val="24"/>
        </w:rPr>
        <w:t xml:space="preserve"> 64</w:t>
      </w:r>
      <w:r w:rsidR="0048066F">
        <w:rPr>
          <w:spacing w:val="60"/>
          <w:sz w:val="24"/>
          <w:u w:val="single"/>
        </w:rPr>
        <w:t xml:space="preserve"> </w:t>
      </w:r>
    </w:p>
    <w:p w:rsidR="007023B5" w:rsidRDefault="007023B5">
      <w:pPr>
        <w:pStyle w:val="a3"/>
        <w:rPr>
          <w:sz w:val="20"/>
        </w:rPr>
      </w:pPr>
    </w:p>
    <w:p w:rsidR="00885C55" w:rsidRDefault="00885C55" w:rsidP="00885C55">
      <w:pPr>
        <w:pStyle w:val="a3"/>
        <w:jc w:val="center"/>
      </w:pPr>
    </w:p>
    <w:p w:rsidR="00885C55" w:rsidRPr="00885C55" w:rsidRDefault="00885C55" w:rsidP="00885C55">
      <w:pPr>
        <w:pStyle w:val="a3"/>
        <w:jc w:val="center"/>
      </w:pPr>
      <w:r w:rsidRPr="00885C55">
        <w:t>Изменения,</w:t>
      </w:r>
    </w:p>
    <w:p w:rsidR="00885C55" w:rsidRPr="00885C55" w:rsidRDefault="00885C55" w:rsidP="00885C55">
      <w:pPr>
        <w:pStyle w:val="a3"/>
        <w:jc w:val="center"/>
      </w:pPr>
      <w:r w:rsidRPr="00885C55">
        <w:t>вносимые в постановление Администрации Самбекского поселения от 01.08 2016 года № 60 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муниципального образования «Самбекское сельское поселение»</w:t>
      </w:r>
    </w:p>
    <w:p w:rsidR="00885C55" w:rsidRPr="00885C55" w:rsidRDefault="00885C55" w:rsidP="00885C55">
      <w:pPr>
        <w:pStyle w:val="a3"/>
        <w:jc w:val="center"/>
      </w:pPr>
    </w:p>
    <w:p w:rsidR="00885C55" w:rsidRPr="00885C55" w:rsidRDefault="00885C55">
      <w:pPr>
        <w:pStyle w:val="a3"/>
      </w:pPr>
    </w:p>
    <w:p w:rsidR="007023B5" w:rsidRPr="00885C55" w:rsidRDefault="0048066F">
      <w:pPr>
        <w:pStyle w:val="a5"/>
        <w:numPr>
          <w:ilvl w:val="0"/>
          <w:numId w:val="1"/>
        </w:numPr>
        <w:tabs>
          <w:tab w:val="left" w:pos="1342"/>
        </w:tabs>
        <w:ind w:right="166" w:firstLine="708"/>
        <w:jc w:val="both"/>
        <w:rPr>
          <w:sz w:val="26"/>
          <w:szCs w:val="26"/>
        </w:rPr>
      </w:pPr>
      <w:r w:rsidRPr="00885C55">
        <w:rPr>
          <w:sz w:val="26"/>
          <w:szCs w:val="26"/>
        </w:rPr>
        <w:t>В</w:t>
      </w:r>
      <w:r w:rsidRPr="00885C55">
        <w:rPr>
          <w:spacing w:val="-8"/>
          <w:sz w:val="26"/>
          <w:szCs w:val="26"/>
        </w:rPr>
        <w:t xml:space="preserve"> </w:t>
      </w:r>
      <w:r w:rsidR="00AC0D86" w:rsidRPr="00885C55">
        <w:rPr>
          <w:sz w:val="26"/>
          <w:szCs w:val="26"/>
        </w:rPr>
        <w:t>постановление Администрации Самбекского поселения от 01.08 2016 года № 60 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муниципального образования «Самбекское сельское поселение»</w:t>
      </w:r>
      <w:r w:rsidR="00AC0D86">
        <w:rPr>
          <w:sz w:val="26"/>
          <w:szCs w:val="26"/>
        </w:rPr>
        <w:t xml:space="preserve">, </w:t>
      </w:r>
      <w:r w:rsidRPr="00885C55">
        <w:rPr>
          <w:sz w:val="26"/>
          <w:szCs w:val="26"/>
        </w:rPr>
        <w:t>приложения №</w:t>
      </w:r>
      <w:r w:rsidR="00AC0D86">
        <w:rPr>
          <w:sz w:val="26"/>
          <w:szCs w:val="26"/>
        </w:rPr>
        <w:t xml:space="preserve"> </w:t>
      </w:r>
      <w:r w:rsidRPr="00885C55">
        <w:rPr>
          <w:sz w:val="26"/>
          <w:szCs w:val="26"/>
        </w:rPr>
        <w:t>1 и №</w:t>
      </w:r>
      <w:r w:rsidR="00AC0D86">
        <w:rPr>
          <w:sz w:val="26"/>
          <w:szCs w:val="26"/>
        </w:rPr>
        <w:t xml:space="preserve"> </w:t>
      </w:r>
      <w:r w:rsidRPr="00885C55">
        <w:rPr>
          <w:sz w:val="26"/>
          <w:szCs w:val="26"/>
        </w:rPr>
        <w:t>2:</w:t>
      </w:r>
    </w:p>
    <w:p w:rsidR="007023B5" w:rsidRPr="00885C55" w:rsidRDefault="00AC0D86">
      <w:pPr>
        <w:pStyle w:val="a5"/>
        <w:numPr>
          <w:ilvl w:val="1"/>
          <w:numId w:val="1"/>
        </w:numPr>
        <w:tabs>
          <w:tab w:val="left" w:pos="1537"/>
        </w:tabs>
        <w:ind w:hanging="455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8066F" w:rsidRPr="00885C55">
        <w:rPr>
          <w:sz w:val="26"/>
          <w:szCs w:val="26"/>
        </w:rPr>
        <w:t>Дополнить</w:t>
      </w:r>
      <w:r w:rsidR="0048066F" w:rsidRPr="00885C55">
        <w:rPr>
          <w:spacing w:val="-10"/>
          <w:sz w:val="26"/>
          <w:szCs w:val="26"/>
        </w:rPr>
        <w:t xml:space="preserve"> </w:t>
      </w:r>
      <w:r w:rsidR="0048066F" w:rsidRPr="00885C55">
        <w:rPr>
          <w:sz w:val="26"/>
          <w:szCs w:val="26"/>
        </w:rPr>
        <w:t>пунктом</w:t>
      </w:r>
      <w:r w:rsidR="0048066F" w:rsidRPr="00885C55">
        <w:rPr>
          <w:spacing w:val="-10"/>
          <w:sz w:val="26"/>
          <w:szCs w:val="26"/>
        </w:rPr>
        <w:t xml:space="preserve"> </w:t>
      </w:r>
      <w:r w:rsidR="0048066F" w:rsidRPr="00885C55">
        <w:rPr>
          <w:sz w:val="26"/>
          <w:szCs w:val="26"/>
        </w:rPr>
        <w:t>4</w:t>
      </w:r>
      <w:r w:rsidR="0048066F" w:rsidRPr="00885C55">
        <w:rPr>
          <w:sz w:val="26"/>
          <w:szCs w:val="26"/>
          <w:vertAlign w:val="superscript"/>
        </w:rPr>
        <w:t>1</w:t>
      </w:r>
      <w:r w:rsidR="0048066F" w:rsidRPr="00885C55">
        <w:rPr>
          <w:spacing w:val="-7"/>
          <w:sz w:val="26"/>
          <w:szCs w:val="26"/>
        </w:rPr>
        <w:t xml:space="preserve"> </w:t>
      </w:r>
      <w:r w:rsidR="0048066F" w:rsidRPr="00885C55">
        <w:rPr>
          <w:sz w:val="26"/>
          <w:szCs w:val="26"/>
        </w:rPr>
        <w:t>следующего</w:t>
      </w:r>
      <w:r w:rsidR="0048066F" w:rsidRPr="00885C55">
        <w:rPr>
          <w:spacing w:val="-10"/>
          <w:sz w:val="26"/>
          <w:szCs w:val="26"/>
        </w:rPr>
        <w:t xml:space="preserve"> </w:t>
      </w:r>
      <w:r w:rsidR="0048066F" w:rsidRPr="00885C55">
        <w:rPr>
          <w:spacing w:val="-2"/>
          <w:sz w:val="26"/>
          <w:szCs w:val="26"/>
        </w:rPr>
        <w:t>содержания:</w:t>
      </w:r>
    </w:p>
    <w:p w:rsidR="007023B5" w:rsidRPr="00885C55" w:rsidRDefault="0048066F" w:rsidP="00AC0D86">
      <w:pPr>
        <w:pStyle w:val="a3"/>
        <w:spacing w:before="1"/>
        <w:ind w:left="374" w:right="160" w:firstLine="708"/>
        <w:jc w:val="both"/>
      </w:pPr>
      <w:r w:rsidRPr="00885C55">
        <w:t>«4</w:t>
      </w:r>
      <w:r w:rsidRPr="00885C55">
        <w:rPr>
          <w:vertAlign w:val="superscript"/>
        </w:rPr>
        <w:t>1</w:t>
      </w:r>
      <w:r w:rsidRPr="00885C55">
        <w:t>. Особенности определения размера арендной платы за</w:t>
      </w:r>
      <w:r w:rsidRPr="00885C55">
        <w:rPr>
          <w:spacing w:val="-15"/>
        </w:rPr>
        <w:t xml:space="preserve"> </w:t>
      </w:r>
      <w:r w:rsidRPr="00885C55">
        <w:t xml:space="preserve">земельные участки, </w:t>
      </w:r>
      <w:r w:rsidRPr="00885C55">
        <w:rPr>
          <w:spacing w:val="-2"/>
        </w:rPr>
        <w:t>находящиеся</w:t>
      </w:r>
      <w:r w:rsidRPr="00885C55">
        <w:rPr>
          <w:spacing w:val="-5"/>
        </w:rPr>
        <w:t xml:space="preserve"> </w:t>
      </w:r>
      <w:r w:rsidRPr="00885C55">
        <w:rPr>
          <w:spacing w:val="-2"/>
        </w:rPr>
        <w:t>в</w:t>
      </w:r>
      <w:r w:rsidRPr="00885C55">
        <w:rPr>
          <w:spacing w:val="-5"/>
        </w:rPr>
        <w:t xml:space="preserve"> </w:t>
      </w:r>
      <w:r w:rsidRPr="00885C55">
        <w:rPr>
          <w:spacing w:val="-2"/>
        </w:rPr>
        <w:t>муниципальной</w:t>
      </w:r>
      <w:r w:rsidRPr="00885C55">
        <w:rPr>
          <w:spacing w:val="-5"/>
        </w:rPr>
        <w:t xml:space="preserve"> </w:t>
      </w:r>
      <w:r w:rsidRPr="00885C55">
        <w:rPr>
          <w:spacing w:val="-2"/>
        </w:rPr>
        <w:t>собственности</w:t>
      </w:r>
      <w:r w:rsidRPr="00885C55">
        <w:rPr>
          <w:spacing w:val="-5"/>
        </w:rPr>
        <w:t xml:space="preserve"> </w:t>
      </w:r>
      <w:r w:rsidR="00AC0D86">
        <w:rPr>
          <w:spacing w:val="-2"/>
        </w:rPr>
        <w:t>Самбекского сельского поселения</w:t>
      </w:r>
      <w:r w:rsidRPr="00885C55">
        <w:rPr>
          <w:spacing w:val="-2"/>
        </w:rPr>
        <w:t xml:space="preserve"> и земельные участки, </w:t>
      </w:r>
      <w:r w:rsidRPr="00885C55">
        <w:t>государственная</w:t>
      </w:r>
      <w:r w:rsidRPr="00885C55">
        <w:rPr>
          <w:spacing w:val="2"/>
        </w:rPr>
        <w:t xml:space="preserve"> </w:t>
      </w:r>
      <w:r w:rsidRPr="00885C55">
        <w:t>собственность</w:t>
      </w:r>
      <w:r w:rsidRPr="00885C55">
        <w:rPr>
          <w:spacing w:val="2"/>
        </w:rPr>
        <w:t xml:space="preserve"> </w:t>
      </w:r>
      <w:r w:rsidRPr="00885C55">
        <w:t>на</w:t>
      </w:r>
      <w:r w:rsidRPr="00885C55">
        <w:rPr>
          <w:spacing w:val="2"/>
        </w:rPr>
        <w:t xml:space="preserve"> </w:t>
      </w:r>
      <w:r w:rsidRPr="00885C55">
        <w:t>которые</w:t>
      </w:r>
      <w:r w:rsidRPr="00885C55">
        <w:rPr>
          <w:spacing w:val="5"/>
        </w:rPr>
        <w:t xml:space="preserve"> </w:t>
      </w:r>
      <w:r w:rsidRPr="00885C55">
        <w:t>не</w:t>
      </w:r>
      <w:r w:rsidRPr="00885C55">
        <w:rPr>
          <w:spacing w:val="-3"/>
        </w:rPr>
        <w:t xml:space="preserve"> </w:t>
      </w:r>
      <w:r w:rsidRPr="00885C55">
        <w:t>разграничена,</w:t>
      </w:r>
      <w:r w:rsidRPr="00885C55">
        <w:rPr>
          <w:spacing w:val="2"/>
        </w:rPr>
        <w:t xml:space="preserve"> </w:t>
      </w:r>
      <w:r w:rsidRPr="00885C55">
        <w:t>в</w:t>
      </w:r>
      <w:r w:rsidRPr="00885C55">
        <w:rPr>
          <w:spacing w:val="2"/>
        </w:rPr>
        <w:t xml:space="preserve"> </w:t>
      </w:r>
      <w:r w:rsidRPr="00885C55">
        <w:t>2022</w:t>
      </w:r>
      <w:r w:rsidRPr="00885C55">
        <w:rPr>
          <w:spacing w:val="-6"/>
        </w:rPr>
        <w:t xml:space="preserve"> </w:t>
      </w:r>
      <w:r w:rsidRPr="00885C55">
        <w:t>году</w:t>
      </w:r>
      <w:r w:rsidRPr="00885C55">
        <w:rPr>
          <w:spacing w:val="2"/>
        </w:rPr>
        <w:t xml:space="preserve"> </w:t>
      </w:r>
      <w:r w:rsidRPr="00885C55">
        <w:rPr>
          <w:spacing w:val="-2"/>
        </w:rPr>
        <w:t>устанавливаются</w:t>
      </w:r>
      <w:r w:rsidR="00AC0D86">
        <w:rPr>
          <w:spacing w:val="-2"/>
        </w:rPr>
        <w:t xml:space="preserve"> </w:t>
      </w:r>
      <w:r w:rsidR="00AC0D86" w:rsidRPr="00AC0D86">
        <w:rPr>
          <w:w w:val="90"/>
        </w:rPr>
        <w:t>Администрацией Самбекского сельского поселения</w:t>
      </w:r>
      <w:r w:rsidRPr="00885C55">
        <w:rPr>
          <w:spacing w:val="-2"/>
          <w:w w:val="90"/>
        </w:rPr>
        <w:t>».</w:t>
      </w:r>
    </w:p>
    <w:p w:rsidR="007023B5" w:rsidRPr="00885C55" w:rsidRDefault="007023B5">
      <w:pPr>
        <w:pStyle w:val="a3"/>
        <w:tabs>
          <w:tab w:val="left" w:pos="8361"/>
        </w:tabs>
        <w:spacing w:line="298" w:lineRule="exact"/>
        <w:ind w:left="374"/>
      </w:pPr>
    </w:p>
    <w:sectPr w:rsidR="007023B5" w:rsidRPr="00885C55" w:rsidSect="007023B5">
      <w:pgSz w:w="11910" w:h="16840"/>
      <w:pgMar w:top="880" w:right="40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2AED"/>
    <w:multiLevelType w:val="hybridMultilevel"/>
    <w:tmpl w:val="43FED430"/>
    <w:lvl w:ilvl="0" w:tplc="C3CC15AE">
      <w:start w:val="1"/>
      <w:numFmt w:val="decimal"/>
      <w:lvlText w:val="%1."/>
      <w:lvlJc w:val="left"/>
      <w:pPr>
        <w:ind w:left="37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0F4E380">
      <w:numFmt w:val="none"/>
      <w:lvlText w:val=""/>
      <w:lvlJc w:val="left"/>
      <w:pPr>
        <w:tabs>
          <w:tab w:val="num" w:pos="360"/>
        </w:tabs>
      </w:pPr>
    </w:lvl>
    <w:lvl w:ilvl="2" w:tplc="276A9094">
      <w:numFmt w:val="bullet"/>
      <w:lvlText w:val="•"/>
      <w:lvlJc w:val="left"/>
      <w:pPr>
        <w:ind w:left="2554" w:hanging="454"/>
      </w:pPr>
      <w:rPr>
        <w:rFonts w:hint="default"/>
        <w:lang w:val="ru-RU" w:eastAsia="en-US" w:bidi="ar-SA"/>
      </w:rPr>
    </w:lvl>
    <w:lvl w:ilvl="3" w:tplc="22FA5BE2">
      <w:numFmt w:val="bullet"/>
      <w:lvlText w:val="•"/>
      <w:lvlJc w:val="left"/>
      <w:pPr>
        <w:ind w:left="3568" w:hanging="454"/>
      </w:pPr>
      <w:rPr>
        <w:rFonts w:hint="default"/>
        <w:lang w:val="ru-RU" w:eastAsia="en-US" w:bidi="ar-SA"/>
      </w:rPr>
    </w:lvl>
    <w:lvl w:ilvl="4" w:tplc="5A8869A8">
      <w:numFmt w:val="bullet"/>
      <w:lvlText w:val="•"/>
      <w:lvlJc w:val="left"/>
      <w:pPr>
        <w:ind w:left="4582" w:hanging="454"/>
      </w:pPr>
      <w:rPr>
        <w:rFonts w:hint="default"/>
        <w:lang w:val="ru-RU" w:eastAsia="en-US" w:bidi="ar-SA"/>
      </w:rPr>
    </w:lvl>
    <w:lvl w:ilvl="5" w:tplc="E93C2260">
      <w:numFmt w:val="bullet"/>
      <w:lvlText w:val="•"/>
      <w:lvlJc w:val="left"/>
      <w:pPr>
        <w:ind w:left="5596" w:hanging="454"/>
      </w:pPr>
      <w:rPr>
        <w:rFonts w:hint="default"/>
        <w:lang w:val="ru-RU" w:eastAsia="en-US" w:bidi="ar-SA"/>
      </w:rPr>
    </w:lvl>
    <w:lvl w:ilvl="6" w:tplc="017E78C2">
      <w:numFmt w:val="bullet"/>
      <w:lvlText w:val="•"/>
      <w:lvlJc w:val="left"/>
      <w:pPr>
        <w:ind w:left="6610" w:hanging="454"/>
      </w:pPr>
      <w:rPr>
        <w:rFonts w:hint="default"/>
        <w:lang w:val="ru-RU" w:eastAsia="en-US" w:bidi="ar-SA"/>
      </w:rPr>
    </w:lvl>
    <w:lvl w:ilvl="7" w:tplc="23CC8B2E">
      <w:numFmt w:val="bullet"/>
      <w:lvlText w:val="•"/>
      <w:lvlJc w:val="left"/>
      <w:pPr>
        <w:ind w:left="7624" w:hanging="454"/>
      </w:pPr>
      <w:rPr>
        <w:rFonts w:hint="default"/>
        <w:lang w:val="ru-RU" w:eastAsia="en-US" w:bidi="ar-SA"/>
      </w:rPr>
    </w:lvl>
    <w:lvl w:ilvl="8" w:tplc="E0BE7244">
      <w:numFmt w:val="bullet"/>
      <w:lvlText w:val="•"/>
      <w:lvlJc w:val="left"/>
      <w:pPr>
        <w:ind w:left="8638" w:hanging="454"/>
      </w:pPr>
      <w:rPr>
        <w:rFonts w:hint="default"/>
        <w:lang w:val="ru-RU" w:eastAsia="en-US" w:bidi="ar-SA"/>
      </w:rPr>
    </w:lvl>
  </w:abstractNum>
  <w:abstractNum w:abstractNumId="1">
    <w:nsid w:val="29D4678A"/>
    <w:multiLevelType w:val="hybridMultilevel"/>
    <w:tmpl w:val="CED2DC90"/>
    <w:lvl w:ilvl="0" w:tplc="1A4887FA">
      <w:start w:val="1"/>
      <w:numFmt w:val="decimal"/>
      <w:lvlText w:val="%1."/>
      <w:lvlJc w:val="left"/>
      <w:pPr>
        <w:ind w:left="374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F940D248">
      <w:numFmt w:val="bullet"/>
      <w:lvlText w:val="•"/>
      <w:lvlJc w:val="left"/>
      <w:pPr>
        <w:ind w:left="1408" w:hanging="706"/>
      </w:pPr>
      <w:rPr>
        <w:rFonts w:hint="default"/>
        <w:lang w:val="ru-RU" w:eastAsia="en-US" w:bidi="ar-SA"/>
      </w:rPr>
    </w:lvl>
    <w:lvl w:ilvl="2" w:tplc="A866E5CA">
      <w:numFmt w:val="bullet"/>
      <w:lvlText w:val="•"/>
      <w:lvlJc w:val="left"/>
      <w:pPr>
        <w:ind w:left="2437" w:hanging="706"/>
      </w:pPr>
      <w:rPr>
        <w:rFonts w:hint="default"/>
        <w:lang w:val="ru-RU" w:eastAsia="en-US" w:bidi="ar-SA"/>
      </w:rPr>
    </w:lvl>
    <w:lvl w:ilvl="3" w:tplc="1ED2DC14">
      <w:numFmt w:val="bullet"/>
      <w:lvlText w:val="•"/>
      <w:lvlJc w:val="left"/>
      <w:pPr>
        <w:ind w:left="3465" w:hanging="706"/>
      </w:pPr>
      <w:rPr>
        <w:rFonts w:hint="default"/>
        <w:lang w:val="ru-RU" w:eastAsia="en-US" w:bidi="ar-SA"/>
      </w:rPr>
    </w:lvl>
    <w:lvl w:ilvl="4" w:tplc="729C2B22">
      <w:numFmt w:val="bullet"/>
      <w:lvlText w:val="•"/>
      <w:lvlJc w:val="left"/>
      <w:pPr>
        <w:ind w:left="4494" w:hanging="706"/>
      </w:pPr>
      <w:rPr>
        <w:rFonts w:hint="default"/>
        <w:lang w:val="ru-RU" w:eastAsia="en-US" w:bidi="ar-SA"/>
      </w:rPr>
    </w:lvl>
    <w:lvl w:ilvl="5" w:tplc="46746738">
      <w:numFmt w:val="bullet"/>
      <w:lvlText w:val="•"/>
      <w:lvlJc w:val="left"/>
      <w:pPr>
        <w:ind w:left="5523" w:hanging="706"/>
      </w:pPr>
      <w:rPr>
        <w:rFonts w:hint="default"/>
        <w:lang w:val="ru-RU" w:eastAsia="en-US" w:bidi="ar-SA"/>
      </w:rPr>
    </w:lvl>
    <w:lvl w:ilvl="6" w:tplc="2D28C288">
      <w:numFmt w:val="bullet"/>
      <w:lvlText w:val="•"/>
      <w:lvlJc w:val="left"/>
      <w:pPr>
        <w:ind w:left="6551" w:hanging="706"/>
      </w:pPr>
      <w:rPr>
        <w:rFonts w:hint="default"/>
        <w:lang w:val="ru-RU" w:eastAsia="en-US" w:bidi="ar-SA"/>
      </w:rPr>
    </w:lvl>
    <w:lvl w:ilvl="7" w:tplc="8976DFAC">
      <w:numFmt w:val="bullet"/>
      <w:lvlText w:val="•"/>
      <w:lvlJc w:val="left"/>
      <w:pPr>
        <w:ind w:left="7580" w:hanging="706"/>
      </w:pPr>
      <w:rPr>
        <w:rFonts w:hint="default"/>
        <w:lang w:val="ru-RU" w:eastAsia="en-US" w:bidi="ar-SA"/>
      </w:rPr>
    </w:lvl>
    <w:lvl w:ilvl="8" w:tplc="7A266900">
      <w:numFmt w:val="bullet"/>
      <w:lvlText w:val="•"/>
      <w:lvlJc w:val="left"/>
      <w:pPr>
        <w:ind w:left="8609" w:hanging="706"/>
      </w:pPr>
      <w:rPr>
        <w:rFonts w:hint="default"/>
        <w:lang w:val="ru-RU" w:eastAsia="en-US" w:bidi="ar-SA"/>
      </w:rPr>
    </w:lvl>
  </w:abstractNum>
  <w:abstractNum w:abstractNumId="2">
    <w:nsid w:val="518116DF"/>
    <w:multiLevelType w:val="hybridMultilevel"/>
    <w:tmpl w:val="BCFC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23B5"/>
    <w:rsid w:val="00347689"/>
    <w:rsid w:val="00385E43"/>
    <w:rsid w:val="0048066F"/>
    <w:rsid w:val="007023B5"/>
    <w:rsid w:val="00885C55"/>
    <w:rsid w:val="00AC0D86"/>
    <w:rsid w:val="00AD3DFE"/>
    <w:rsid w:val="00BD609D"/>
    <w:rsid w:val="00D36322"/>
    <w:rsid w:val="00E3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23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23B5"/>
    <w:rPr>
      <w:sz w:val="26"/>
      <w:szCs w:val="26"/>
    </w:rPr>
  </w:style>
  <w:style w:type="paragraph" w:styleId="a4">
    <w:name w:val="Title"/>
    <w:basedOn w:val="a"/>
    <w:uiPriority w:val="1"/>
    <w:qFormat/>
    <w:rsid w:val="007023B5"/>
    <w:pPr>
      <w:spacing w:before="6" w:line="460" w:lineRule="exact"/>
      <w:ind w:left="1232" w:right="102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023B5"/>
    <w:pPr>
      <w:ind w:left="374" w:firstLine="1067"/>
      <w:jc w:val="both"/>
    </w:pPr>
  </w:style>
  <w:style w:type="paragraph" w:customStyle="1" w:styleId="TableParagraph">
    <w:name w:val="Table Paragraph"/>
    <w:basedOn w:val="a"/>
    <w:uiPriority w:val="1"/>
    <w:qFormat/>
    <w:rsid w:val="007023B5"/>
  </w:style>
  <w:style w:type="paragraph" w:styleId="a6">
    <w:name w:val="Balloon Text"/>
    <w:basedOn w:val="a"/>
    <w:link w:val="a7"/>
    <w:uiPriority w:val="99"/>
    <w:semiHidden/>
    <w:unhideWhenUsed/>
    <w:rsid w:val="004806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66F"/>
    <w:rPr>
      <w:rFonts w:ascii="Tahoma" w:eastAsia="Times New Roman" w:hAnsi="Tahoma" w:cs="Tahoma"/>
      <w:sz w:val="16"/>
      <w:szCs w:val="16"/>
      <w:lang w:val="ru-RU"/>
    </w:rPr>
  </w:style>
  <w:style w:type="paragraph" w:customStyle="1" w:styleId="Postan">
    <w:name w:val="Postan"/>
    <w:basedOn w:val="a"/>
    <w:rsid w:val="00347689"/>
    <w:pPr>
      <w:widowControl/>
      <w:autoSpaceDE/>
      <w:autoSpaceDN/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5D10E5F2E4F368755353661F0D6FF5790576CD3EB77C74B5944B0B58D7D4AA1214501A9DD8A58EBE64702AF89AFA0D1A915C99BCE374D980F4F5D4AI4g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VIST COMPUTERS</dc:creator>
  <cp:lastModifiedBy>ADMsambek</cp:lastModifiedBy>
  <cp:revision>8</cp:revision>
  <cp:lastPrinted>2022-05-30T05:03:00Z</cp:lastPrinted>
  <dcterms:created xsi:type="dcterms:W3CDTF">2022-05-16T08:40:00Z</dcterms:created>
  <dcterms:modified xsi:type="dcterms:W3CDTF">2022-06-07T12:49:00Z</dcterms:modified>
</cp:coreProperties>
</file>