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F0" w:rsidRPr="00605184" w:rsidRDefault="005D79F0" w:rsidP="00D6399A">
      <w:pPr>
        <w:spacing w:after="0" w:line="240" w:lineRule="auto"/>
        <w:ind w:firstLine="480"/>
        <w:jc w:val="center"/>
        <w:rPr>
          <w:rFonts w:ascii="Times New Roman" w:hAnsi="Times New Roman" w:cs="Times New Roman"/>
          <w:sz w:val="28"/>
          <w:szCs w:val="28"/>
        </w:rPr>
      </w:pPr>
      <w:r w:rsidRPr="00605184">
        <w:rPr>
          <w:rFonts w:ascii="Times New Roman" w:hAnsi="Times New Roman" w:cs="Times New Roman"/>
          <w:sz w:val="28"/>
          <w:szCs w:val="28"/>
        </w:rPr>
        <w:t>РОССИЙСКАЯ ФЕДЕРАЦИЯ</w:t>
      </w:r>
    </w:p>
    <w:p w:rsidR="005D79F0" w:rsidRPr="00605184" w:rsidRDefault="005D79F0" w:rsidP="00D6399A">
      <w:pPr>
        <w:spacing w:line="100" w:lineRule="atLeast"/>
        <w:ind w:left="-567" w:right="-399"/>
        <w:jc w:val="center"/>
        <w:rPr>
          <w:rFonts w:ascii="Times New Roman" w:hAnsi="Times New Roman" w:cs="Times New Roman"/>
          <w:sz w:val="28"/>
          <w:szCs w:val="28"/>
          <w:u w:val="single"/>
        </w:rPr>
      </w:pPr>
      <w:r w:rsidRPr="00605184">
        <w:rPr>
          <w:rFonts w:ascii="Times New Roman" w:hAnsi="Times New Roman" w:cs="Times New Roman"/>
          <w:sz w:val="28"/>
          <w:szCs w:val="28"/>
        </w:rPr>
        <w:t>РОСТОВСКАЯ ОБЛАСТЬ НЕКЛИНОВСКИЙ РАЙОН</w:t>
      </w:r>
    </w:p>
    <w:p w:rsidR="005D79F0" w:rsidRPr="00605184" w:rsidRDefault="005D79F0" w:rsidP="00D6399A">
      <w:pPr>
        <w:spacing w:line="100" w:lineRule="atLeast"/>
        <w:ind w:left="-15" w:right="-390" w:firstLine="15"/>
        <w:jc w:val="center"/>
        <w:rPr>
          <w:rFonts w:ascii="Times New Roman" w:hAnsi="Times New Roman" w:cs="Times New Roman"/>
          <w:color w:val="00000A"/>
          <w:sz w:val="28"/>
          <w:szCs w:val="28"/>
        </w:rPr>
      </w:pPr>
      <w:r w:rsidRPr="00605184">
        <w:rPr>
          <w:rFonts w:ascii="Times New Roman" w:hAnsi="Times New Roman" w:cs="Times New Roman"/>
          <w:sz w:val="28"/>
          <w:szCs w:val="28"/>
          <w:u w:val="single"/>
        </w:rPr>
        <w:t>АДМИНИСТРАЦИЯ САМБЕКСКОГО СЕЛЬСКОГО ПОСЕЛЕНИЯ</w:t>
      </w:r>
    </w:p>
    <w:p w:rsidR="005D79F0" w:rsidRPr="00605184" w:rsidRDefault="005D79F0" w:rsidP="000E574A">
      <w:pPr>
        <w:pStyle w:val="1"/>
        <w:spacing w:before="0" w:after="0"/>
        <w:jc w:val="center"/>
        <w:rPr>
          <w:rFonts w:ascii="Times New Roman" w:hAnsi="Times New Roman" w:cs="Times New Roman"/>
          <w:color w:val="00000A"/>
          <w:sz w:val="28"/>
          <w:szCs w:val="28"/>
        </w:rPr>
      </w:pPr>
    </w:p>
    <w:p w:rsidR="005D79F0" w:rsidRPr="00605184" w:rsidRDefault="005D79F0" w:rsidP="000E574A">
      <w:pPr>
        <w:pStyle w:val="1"/>
        <w:spacing w:before="0" w:after="0"/>
        <w:jc w:val="center"/>
        <w:rPr>
          <w:rFonts w:ascii="Times New Roman" w:hAnsi="Times New Roman" w:cs="Times New Roman"/>
          <w:color w:val="00000A"/>
          <w:sz w:val="28"/>
          <w:szCs w:val="28"/>
        </w:rPr>
      </w:pPr>
      <w:r w:rsidRPr="00605184">
        <w:rPr>
          <w:rFonts w:ascii="Times New Roman" w:hAnsi="Times New Roman" w:cs="Times New Roman"/>
          <w:color w:val="00000A"/>
          <w:sz w:val="28"/>
          <w:szCs w:val="28"/>
        </w:rPr>
        <w:t>ПОСТАНОВЛЕНИЕ</w:t>
      </w:r>
    </w:p>
    <w:p w:rsidR="005D79F0" w:rsidRPr="00605184" w:rsidRDefault="005D79F0" w:rsidP="000E574A">
      <w:pPr>
        <w:pStyle w:val="1"/>
        <w:spacing w:before="0" w:after="0"/>
        <w:jc w:val="center"/>
        <w:rPr>
          <w:rFonts w:ascii="Times New Roman" w:hAnsi="Times New Roman" w:cs="Times New Roman"/>
          <w:color w:val="00000A"/>
          <w:sz w:val="28"/>
          <w:szCs w:val="28"/>
        </w:rPr>
      </w:pPr>
    </w:p>
    <w:p w:rsidR="005D79F0" w:rsidRPr="00605184" w:rsidRDefault="005D79F0" w:rsidP="000E574A">
      <w:pPr>
        <w:pStyle w:val="1"/>
        <w:spacing w:before="0" w:after="0"/>
        <w:jc w:val="center"/>
      </w:pPr>
    </w:p>
    <w:p w:rsidR="005D79F0" w:rsidRPr="00605184" w:rsidRDefault="005D79F0" w:rsidP="000E574A">
      <w:pPr>
        <w:pStyle w:val="1"/>
        <w:spacing w:before="0" w:after="0"/>
      </w:pPr>
      <w:r>
        <w:rPr>
          <w:rFonts w:ascii="Times New Roman" w:hAnsi="Times New Roman" w:cs="Times New Roman"/>
          <w:color w:val="00000A"/>
          <w:sz w:val="28"/>
          <w:szCs w:val="28"/>
        </w:rPr>
        <w:t>19.12.</w:t>
      </w:r>
      <w:r w:rsidRPr="00605184">
        <w:rPr>
          <w:rFonts w:ascii="Times New Roman" w:hAnsi="Times New Roman" w:cs="Times New Roman"/>
          <w:color w:val="00000A"/>
          <w:sz w:val="28"/>
          <w:szCs w:val="28"/>
        </w:rPr>
        <w:t>2017г.</w:t>
      </w:r>
      <w:r w:rsidRPr="00605184">
        <w:rPr>
          <w:rFonts w:ascii="Times New Roman" w:hAnsi="Times New Roman" w:cs="Times New Roman"/>
          <w:color w:val="FF0000"/>
          <w:sz w:val="28"/>
          <w:szCs w:val="28"/>
        </w:rPr>
        <w:tab/>
      </w:r>
      <w:r w:rsidRPr="00605184">
        <w:rPr>
          <w:rFonts w:ascii="Times New Roman" w:hAnsi="Times New Roman" w:cs="Times New Roman"/>
          <w:color w:val="FF0000"/>
          <w:sz w:val="28"/>
          <w:szCs w:val="28"/>
        </w:rPr>
        <w:tab/>
      </w:r>
      <w:r w:rsidRPr="00605184">
        <w:rPr>
          <w:rFonts w:ascii="Times New Roman" w:hAnsi="Times New Roman" w:cs="Times New Roman"/>
          <w:color w:val="FF0000"/>
          <w:sz w:val="28"/>
          <w:szCs w:val="28"/>
        </w:rPr>
        <w:tab/>
        <w:t xml:space="preserve">           </w:t>
      </w:r>
      <w:r w:rsidRPr="00605184">
        <w:rPr>
          <w:rFonts w:ascii="Times New Roman" w:hAnsi="Times New Roman" w:cs="Times New Roman"/>
          <w:color w:val="00000A"/>
          <w:sz w:val="28"/>
          <w:szCs w:val="28"/>
        </w:rPr>
        <w:t>с. Самбек</w:t>
      </w:r>
      <w:r w:rsidRPr="00605184">
        <w:rPr>
          <w:rFonts w:ascii="Times New Roman" w:hAnsi="Times New Roman" w:cs="Times New Roman"/>
          <w:color w:val="FF0000"/>
          <w:sz w:val="28"/>
          <w:szCs w:val="28"/>
        </w:rPr>
        <w:tab/>
        <w:t xml:space="preserve">  </w:t>
      </w:r>
      <w:r w:rsidRPr="00605184">
        <w:rPr>
          <w:rFonts w:ascii="Times New Roman" w:hAnsi="Times New Roman" w:cs="Times New Roman"/>
          <w:color w:val="FF0000"/>
          <w:sz w:val="28"/>
          <w:szCs w:val="28"/>
        </w:rPr>
        <w:tab/>
        <w:t xml:space="preserve">                </w:t>
      </w:r>
      <w:r w:rsidRPr="00605184">
        <w:rPr>
          <w:rFonts w:ascii="Times New Roman" w:hAnsi="Times New Roman" w:cs="Times New Roman"/>
          <w:color w:val="00000A"/>
          <w:sz w:val="28"/>
          <w:szCs w:val="28"/>
        </w:rPr>
        <w:t xml:space="preserve">№ </w:t>
      </w:r>
      <w:r>
        <w:rPr>
          <w:rFonts w:ascii="Times New Roman" w:hAnsi="Times New Roman" w:cs="Times New Roman"/>
          <w:color w:val="00000A"/>
          <w:sz w:val="28"/>
          <w:szCs w:val="28"/>
        </w:rPr>
        <w:t>76</w:t>
      </w:r>
    </w:p>
    <w:p w:rsidR="005D79F0" w:rsidRDefault="005D79F0">
      <w:pPr>
        <w:spacing w:after="0" w:line="240" w:lineRule="auto"/>
        <w:ind w:firstLine="480"/>
        <w:rPr>
          <w:rFonts w:ascii="Times New Roman" w:hAnsi="Times New Roman" w:cs="Times New Roman"/>
          <w:sz w:val="24"/>
          <w:szCs w:val="24"/>
        </w:rPr>
      </w:pPr>
    </w:p>
    <w:p w:rsidR="005D79F0" w:rsidRPr="00943E0F" w:rsidRDefault="005D79F0">
      <w:pPr>
        <w:spacing w:after="0" w:line="240" w:lineRule="auto"/>
        <w:ind w:firstLine="480"/>
        <w:rPr>
          <w:rFonts w:ascii="Times New Roman" w:hAnsi="Times New Roman" w:cs="Times New Roman"/>
          <w:sz w:val="24"/>
          <w:szCs w:val="24"/>
        </w:rPr>
      </w:pPr>
      <w:r w:rsidRPr="00943E0F">
        <w:rPr>
          <w:rFonts w:ascii="Times New Roman" w:hAnsi="Times New Roman" w:cs="Times New Roman"/>
          <w:sz w:val="24"/>
          <w:szCs w:val="24"/>
        </w:rPr>
        <w:t xml:space="preserve">                                                                  </w:t>
      </w:r>
    </w:p>
    <w:p w:rsidR="005D79F0" w:rsidRDefault="005D79F0" w:rsidP="00A03ABB">
      <w:pPr>
        <w:pStyle w:val="a8"/>
        <w:spacing w:before="0" w:after="0"/>
        <w:jc w:val="center"/>
        <w:rPr>
          <w:rFonts w:ascii="Times New Roman" w:hAnsi="Times New Roman" w:cs="Times New Roman"/>
          <w:b/>
          <w:bCs/>
          <w:sz w:val="28"/>
          <w:szCs w:val="28"/>
        </w:rPr>
      </w:pPr>
      <w:r w:rsidRPr="00A03ABB">
        <w:rPr>
          <w:rFonts w:ascii="Times New Roman" w:hAnsi="Times New Roman" w:cs="Times New Roman"/>
          <w:b/>
          <w:bCs/>
          <w:sz w:val="28"/>
          <w:szCs w:val="28"/>
        </w:rPr>
        <w:t xml:space="preserve">«О </w:t>
      </w:r>
      <w:r>
        <w:rPr>
          <w:rFonts w:ascii="Times New Roman" w:hAnsi="Times New Roman" w:cs="Times New Roman"/>
          <w:b/>
          <w:bCs/>
          <w:sz w:val="28"/>
          <w:szCs w:val="28"/>
        </w:rPr>
        <w:t>дополнении</w:t>
      </w:r>
      <w:r w:rsidRPr="00A03ABB">
        <w:rPr>
          <w:rFonts w:ascii="Times New Roman" w:hAnsi="Times New Roman" w:cs="Times New Roman"/>
          <w:b/>
          <w:bCs/>
          <w:sz w:val="28"/>
          <w:szCs w:val="28"/>
        </w:rPr>
        <w:t xml:space="preserve">  постановлени</w:t>
      </w:r>
      <w:r>
        <w:rPr>
          <w:rFonts w:ascii="Times New Roman" w:hAnsi="Times New Roman" w:cs="Times New Roman"/>
          <w:b/>
          <w:bCs/>
          <w:sz w:val="28"/>
          <w:szCs w:val="28"/>
        </w:rPr>
        <w:t>я</w:t>
      </w:r>
      <w:r w:rsidRPr="00A03ABB">
        <w:rPr>
          <w:rFonts w:ascii="Times New Roman" w:hAnsi="Times New Roman" w:cs="Times New Roman"/>
          <w:b/>
          <w:bCs/>
          <w:sz w:val="28"/>
          <w:szCs w:val="28"/>
        </w:rPr>
        <w:t xml:space="preserve">  от 17.04.2017г</w:t>
      </w:r>
      <w:r>
        <w:rPr>
          <w:rFonts w:ascii="Times New Roman" w:hAnsi="Times New Roman" w:cs="Times New Roman"/>
          <w:b/>
          <w:bCs/>
          <w:sz w:val="28"/>
          <w:szCs w:val="28"/>
        </w:rPr>
        <w:t xml:space="preserve">ода </w:t>
      </w:r>
      <w:r w:rsidRPr="00A03ABB">
        <w:rPr>
          <w:rFonts w:ascii="Times New Roman" w:hAnsi="Times New Roman" w:cs="Times New Roman"/>
          <w:b/>
          <w:bCs/>
          <w:sz w:val="28"/>
          <w:szCs w:val="28"/>
        </w:rPr>
        <w:t xml:space="preserve">№ 22  </w:t>
      </w:r>
    </w:p>
    <w:p w:rsidR="005D79F0" w:rsidRDefault="005D79F0" w:rsidP="00A03ABB">
      <w:pPr>
        <w:pStyle w:val="a8"/>
        <w:spacing w:before="0" w:after="0"/>
        <w:jc w:val="center"/>
        <w:rPr>
          <w:rFonts w:ascii="Times New Roman" w:hAnsi="Times New Roman" w:cs="Times New Roman"/>
          <w:b/>
          <w:bCs/>
          <w:sz w:val="28"/>
          <w:szCs w:val="28"/>
        </w:rPr>
      </w:pPr>
      <w:r w:rsidRPr="00A03ABB">
        <w:rPr>
          <w:rFonts w:ascii="Times New Roman" w:hAnsi="Times New Roman" w:cs="Times New Roman"/>
          <w:b/>
          <w:bCs/>
          <w:sz w:val="28"/>
          <w:szCs w:val="28"/>
        </w:rPr>
        <w:t>«</w:t>
      </w:r>
      <w:r w:rsidRPr="00A03ABB">
        <w:rPr>
          <w:rFonts w:ascii="Times New Roman" w:hAnsi="Times New Roman" w:cs="Times New Roman"/>
          <w:b/>
          <w:bCs/>
          <w:color w:val="auto"/>
          <w:sz w:val="28"/>
          <w:szCs w:val="28"/>
        </w:rPr>
        <w:t xml:space="preserve">Об утверждении административных регламентов исполнения муниципальных функций </w:t>
      </w:r>
      <w:r w:rsidRPr="00A03ABB">
        <w:rPr>
          <w:rFonts w:ascii="Times New Roman" w:hAnsi="Times New Roman" w:cs="Times New Roman"/>
          <w:b/>
          <w:bCs/>
          <w:sz w:val="28"/>
          <w:szCs w:val="28"/>
        </w:rPr>
        <w:t xml:space="preserve">(предоставления муниципальных услуг) в </w:t>
      </w:r>
      <w:proofErr w:type="spellStart"/>
      <w:r w:rsidRPr="00A03ABB">
        <w:rPr>
          <w:rFonts w:ascii="Times New Roman" w:hAnsi="Times New Roman" w:cs="Times New Roman"/>
          <w:b/>
          <w:bCs/>
          <w:sz w:val="28"/>
          <w:szCs w:val="28"/>
        </w:rPr>
        <w:t>Самбекском</w:t>
      </w:r>
      <w:proofErr w:type="spellEnd"/>
      <w:r w:rsidRPr="00A03ABB">
        <w:rPr>
          <w:rFonts w:ascii="Times New Roman" w:hAnsi="Times New Roman" w:cs="Times New Roman"/>
          <w:b/>
          <w:bCs/>
          <w:sz w:val="28"/>
          <w:szCs w:val="28"/>
        </w:rPr>
        <w:t xml:space="preserve"> сельском поселении</w:t>
      </w:r>
      <w:r>
        <w:rPr>
          <w:rFonts w:ascii="Times New Roman" w:hAnsi="Times New Roman" w:cs="Times New Roman"/>
          <w:b/>
          <w:bCs/>
          <w:sz w:val="28"/>
          <w:szCs w:val="28"/>
        </w:rPr>
        <w:t>»</w:t>
      </w:r>
    </w:p>
    <w:p w:rsidR="005D79F0" w:rsidRPr="00A03ABB" w:rsidRDefault="005D79F0" w:rsidP="00A03ABB">
      <w:pPr>
        <w:pStyle w:val="a8"/>
        <w:spacing w:before="0" w:after="0"/>
        <w:jc w:val="center"/>
        <w:rPr>
          <w:rFonts w:ascii="Times New Roman" w:hAnsi="Times New Roman" w:cs="Times New Roman"/>
          <w:b/>
          <w:bCs/>
          <w:sz w:val="28"/>
          <w:szCs w:val="28"/>
        </w:rPr>
      </w:pPr>
    </w:p>
    <w:p w:rsidR="005D79F0" w:rsidRPr="00D6399A" w:rsidRDefault="005D79F0" w:rsidP="00D6399A">
      <w:pPr>
        <w:suppressAutoHyphens/>
        <w:spacing w:after="0" w:line="240" w:lineRule="auto"/>
        <w:ind w:firstLine="708"/>
        <w:jc w:val="both"/>
        <w:rPr>
          <w:rFonts w:ascii="Times New Roman" w:hAnsi="Times New Roman" w:cs="Times New Roman"/>
          <w:sz w:val="28"/>
          <w:szCs w:val="28"/>
        </w:rPr>
      </w:pPr>
      <w:proofErr w:type="gramStart"/>
      <w:r w:rsidRPr="00D6399A">
        <w:rPr>
          <w:rFonts w:ascii="Times New Roman" w:hAnsi="Times New Roman" w:cs="Times New Roman"/>
          <w:sz w:val="28"/>
          <w:szCs w:val="28"/>
        </w:rPr>
        <w:t>Руководствуясь ч.2 ст.47 Федерального закона от 06.10.2003г. №131-ФЗ «Об общих принципах организации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 постановлением Правительства Российской  Федерации от 26.03.2016г. №236 «О требованиях к предоставлению в электронной форме государственных и муниципальных услуг»,  Администрация Самбекского сельского поселения</w:t>
      </w:r>
      <w:proofErr w:type="gramEnd"/>
      <w:r>
        <w:rPr>
          <w:rFonts w:ascii="Times New Roman" w:hAnsi="Times New Roman" w:cs="Times New Roman"/>
          <w:sz w:val="28"/>
          <w:szCs w:val="28"/>
        </w:rPr>
        <w:t xml:space="preserve">  постановляет</w:t>
      </w:r>
    </w:p>
    <w:p w:rsidR="005D79F0" w:rsidRPr="00D6399A" w:rsidRDefault="005D79F0" w:rsidP="00D6399A">
      <w:pPr>
        <w:suppressAutoHyphens/>
        <w:spacing w:after="0" w:line="240" w:lineRule="auto"/>
        <w:jc w:val="both"/>
        <w:rPr>
          <w:rFonts w:ascii="Times New Roman" w:hAnsi="Times New Roman" w:cs="Times New Roman"/>
          <w:sz w:val="28"/>
          <w:szCs w:val="28"/>
        </w:rPr>
      </w:pPr>
    </w:p>
    <w:p w:rsidR="005D79F0" w:rsidRPr="00D6399A" w:rsidRDefault="005D79F0" w:rsidP="00D6399A">
      <w:pPr>
        <w:suppressAutoHyphens/>
        <w:spacing w:after="0" w:line="240" w:lineRule="auto"/>
        <w:ind w:firstLine="720"/>
        <w:jc w:val="both"/>
        <w:rPr>
          <w:rFonts w:ascii="Times New Roman" w:hAnsi="Times New Roman" w:cs="Times New Roman"/>
          <w:b/>
          <w:bCs/>
          <w:sz w:val="28"/>
          <w:szCs w:val="28"/>
        </w:rPr>
      </w:pPr>
    </w:p>
    <w:p w:rsidR="005D79F0" w:rsidRPr="00D6399A" w:rsidRDefault="005D79F0" w:rsidP="00D6399A">
      <w:pPr>
        <w:suppressAutoHyphens/>
        <w:spacing w:after="0" w:line="240" w:lineRule="auto"/>
        <w:ind w:firstLine="720"/>
        <w:jc w:val="both"/>
        <w:rPr>
          <w:rFonts w:ascii="Times New Roman" w:hAnsi="Times New Roman" w:cs="Times New Roman"/>
          <w:b/>
          <w:bCs/>
          <w:sz w:val="28"/>
          <w:szCs w:val="28"/>
        </w:rPr>
      </w:pPr>
      <w:r w:rsidRPr="00D6399A">
        <w:rPr>
          <w:rFonts w:ascii="Times New Roman" w:hAnsi="Times New Roman" w:cs="Times New Roman"/>
          <w:b/>
          <w:bCs/>
          <w:sz w:val="28"/>
          <w:szCs w:val="28"/>
        </w:rPr>
        <w:t xml:space="preserve">1.В административные регламенты   исполнения муниципальных услуг    (предоставления   муниципальных услуг) в </w:t>
      </w:r>
      <w:proofErr w:type="spellStart"/>
      <w:r w:rsidRPr="00D6399A">
        <w:rPr>
          <w:rFonts w:ascii="Times New Roman" w:hAnsi="Times New Roman" w:cs="Times New Roman"/>
          <w:b/>
          <w:bCs/>
          <w:sz w:val="28"/>
          <w:szCs w:val="28"/>
        </w:rPr>
        <w:t>Самбекском</w:t>
      </w:r>
      <w:proofErr w:type="spellEnd"/>
      <w:r w:rsidRPr="00D6399A">
        <w:rPr>
          <w:rFonts w:ascii="Times New Roman" w:hAnsi="Times New Roman" w:cs="Times New Roman"/>
          <w:b/>
          <w:bCs/>
          <w:sz w:val="28"/>
          <w:szCs w:val="28"/>
        </w:rPr>
        <w:t xml:space="preserve">  сельском поселении  внести изменения в части:</w:t>
      </w:r>
    </w:p>
    <w:p w:rsidR="005D79F0" w:rsidRPr="00D6399A" w:rsidRDefault="005D79F0" w:rsidP="00D6399A">
      <w:pPr>
        <w:suppressAutoHyphens/>
        <w:spacing w:after="0" w:line="240" w:lineRule="auto"/>
        <w:jc w:val="both"/>
        <w:rPr>
          <w:rFonts w:ascii="Times New Roman" w:hAnsi="Times New Roman" w:cs="Times New Roman"/>
          <w:b/>
          <w:bCs/>
          <w:sz w:val="28"/>
          <w:szCs w:val="28"/>
        </w:rPr>
      </w:pPr>
    </w:p>
    <w:p w:rsidR="005D79F0" w:rsidRPr="00D6399A" w:rsidRDefault="005D79F0" w:rsidP="00D6399A">
      <w:pPr>
        <w:suppressAutoHyphens/>
        <w:spacing w:after="0" w:line="240" w:lineRule="auto"/>
        <w:jc w:val="both"/>
        <w:rPr>
          <w:rFonts w:ascii="Times New Roman" w:hAnsi="Times New Roman" w:cs="Times New Roman"/>
          <w:b/>
          <w:bCs/>
          <w:sz w:val="28"/>
          <w:szCs w:val="28"/>
        </w:rPr>
      </w:pPr>
      <w:r w:rsidRPr="00D6399A">
        <w:rPr>
          <w:rFonts w:ascii="Times New Roman" w:hAnsi="Times New Roman" w:cs="Times New Roman"/>
          <w:b/>
          <w:bCs/>
          <w:sz w:val="28"/>
          <w:szCs w:val="28"/>
          <w:lang w:eastAsia="en-US"/>
        </w:rPr>
        <w:t xml:space="preserve">1.1. </w:t>
      </w:r>
      <w:r>
        <w:rPr>
          <w:rFonts w:ascii="Times New Roman" w:hAnsi="Times New Roman" w:cs="Times New Roman"/>
          <w:b/>
          <w:bCs/>
          <w:sz w:val="28"/>
          <w:szCs w:val="28"/>
          <w:lang w:eastAsia="en-US"/>
        </w:rPr>
        <w:t>Дополнить</w:t>
      </w:r>
      <w:r w:rsidRPr="00D6399A">
        <w:rPr>
          <w:rFonts w:ascii="Times New Roman" w:hAnsi="Times New Roman" w:cs="Times New Roman"/>
          <w:b/>
          <w:bCs/>
          <w:sz w:val="28"/>
          <w:szCs w:val="28"/>
          <w:lang w:eastAsia="en-US"/>
        </w:rPr>
        <w:t xml:space="preserve"> п.3   раздел</w:t>
      </w:r>
      <w:r>
        <w:rPr>
          <w:rFonts w:ascii="Times New Roman" w:hAnsi="Times New Roman" w:cs="Times New Roman"/>
          <w:b/>
          <w:bCs/>
          <w:sz w:val="28"/>
          <w:szCs w:val="28"/>
          <w:lang w:eastAsia="en-US"/>
        </w:rPr>
        <w:t>а</w:t>
      </w:r>
      <w:r w:rsidRPr="00D6399A">
        <w:rPr>
          <w:rFonts w:ascii="Times New Roman" w:hAnsi="Times New Roman" w:cs="Times New Roman"/>
          <w:b/>
          <w:bCs/>
          <w:sz w:val="28"/>
          <w:szCs w:val="28"/>
          <w:lang w:eastAsia="en-US"/>
        </w:rPr>
        <w:t xml:space="preserve"> 1 «Общие положения»</w:t>
      </w:r>
      <w:r w:rsidRPr="00D6399A">
        <w:rPr>
          <w:rFonts w:ascii="Times New Roman" w:hAnsi="Times New Roman" w:cs="Times New Roman"/>
          <w:sz w:val="28"/>
          <w:szCs w:val="28"/>
          <w:lang w:eastAsia="en-US"/>
        </w:rPr>
        <w:t>:</w:t>
      </w:r>
    </w:p>
    <w:p w:rsidR="005D79F0" w:rsidRPr="00D6399A" w:rsidRDefault="005D79F0" w:rsidP="00D6399A">
      <w:pPr>
        <w:tabs>
          <w:tab w:val="left" w:pos="580"/>
        </w:tabs>
        <w:autoSpaceDE w:val="0"/>
        <w:autoSpaceDN w:val="0"/>
        <w:adjustRightInd w:val="0"/>
        <w:spacing w:line="240" w:lineRule="auto"/>
        <w:jc w:val="both"/>
        <w:rPr>
          <w:rFonts w:ascii="Times New Roman" w:hAnsi="Times New Roman" w:cs="Times New Roman"/>
          <w:sz w:val="28"/>
          <w:szCs w:val="28"/>
          <w:lang w:eastAsia="en-US"/>
        </w:rPr>
      </w:pPr>
      <w:r w:rsidRPr="00D6399A">
        <w:rPr>
          <w:rFonts w:ascii="Times New Roman" w:hAnsi="Times New Roman" w:cs="Times New Roman"/>
          <w:sz w:val="28"/>
          <w:szCs w:val="28"/>
          <w:lang w:eastAsia="en-US"/>
        </w:rPr>
        <w:tab/>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 официального сайта Администрации Самбекского сельского поселения.</w:t>
      </w:r>
    </w:p>
    <w:p w:rsidR="005D79F0" w:rsidRPr="00D6399A" w:rsidRDefault="005D79F0" w:rsidP="00D6399A">
      <w:pPr>
        <w:tabs>
          <w:tab w:val="left" w:pos="580"/>
        </w:tabs>
        <w:autoSpaceDE w:val="0"/>
        <w:autoSpaceDN w:val="0"/>
        <w:adjustRightInd w:val="0"/>
        <w:spacing w:line="240" w:lineRule="auto"/>
        <w:jc w:val="both"/>
        <w:rPr>
          <w:rFonts w:ascii="Times New Roman" w:hAnsi="Times New Roman" w:cs="Times New Roman"/>
          <w:sz w:val="28"/>
          <w:szCs w:val="28"/>
          <w:lang w:eastAsia="en-US"/>
        </w:rPr>
      </w:pPr>
      <w:r w:rsidRPr="00D6399A">
        <w:rPr>
          <w:rFonts w:ascii="Times New Roman" w:hAnsi="Times New Roman" w:cs="Times New Roman"/>
          <w:sz w:val="28"/>
          <w:szCs w:val="28"/>
          <w:lang w:eastAsia="en-US"/>
        </w:rPr>
        <w:t xml:space="preserve">           Информация на ЕПГУ, официальном сайте Администрации Самбекского сельского поселения о порядке и сроках предоставления муниципальной услуги предоставляется заявителю бесплатно.</w:t>
      </w:r>
    </w:p>
    <w:p w:rsidR="005D79F0" w:rsidRPr="00D6399A" w:rsidRDefault="005D79F0" w:rsidP="00D6399A">
      <w:pPr>
        <w:tabs>
          <w:tab w:val="left" w:pos="580"/>
        </w:tabs>
        <w:autoSpaceDE w:val="0"/>
        <w:autoSpaceDN w:val="0"/>
        <w:adjustRightInd w:val="0"/>
        <w:spacing w:line="240" w:lineRule="auto"/>
        <w:jc w:val="both"/>
        <w:rPr>
          <w:rFonts w:ascii="Times New Roman" w:hAnsi="Times New Roman" w:cs="Times New Roman"/>
          <w:sz w:val="28"/>
          <w:szCs w:val="28"/>
          <w:lang w:eastAsia="en-US"/>
        </w:rPr>
      </w:pPr>
      <w:r w:rsidRPr="00D6399A">
        <w:rPr>
          <w:rFonts w:ascii="Times New Roman" w:hAnsi="Times New Roman" w:cs="Times New Roman"/>
          <w:sz w:val="28"/>
          <w:szCs w:val="28"/>
          <w:lang w:eastAsia="en-US"/>
        </w:rPr>
        <w:t xml:space="preserve">           </w:t>
      </w:r>
      <w:proofErr w:type="gramStart"/>
      <w:r w:rsidRPr="00D6399A">
        <w:rPr>
          <w:rFonts w:ascii="Times New Roman"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79F0" w:rsidRPr="00D6399A" w:rsidRDefault="005D79F0" w:rsidP="00D6399A">
      <w:pPr>
        <w:tabs>
          <w:tab w:val="left" w:pos="580"/>
        </w:tabs>
        <w:autoSpaceDE w:val="0"/>
        <w:autoSpaceDN w:val="0"/>
        <w:adjustRightInd w:val="0"/>
        <w:spacing w:line="240" w:lineRule="auto"/>
        <w:jc w:val="both"/>
        <w:rPr>
          <w:rFonts w:ascii="Times New Roman" w:hAnsi="Times New Roman" w:cs="Times New Roman"/>
          <w:sz w:val="28"/>
          <w:szCs w:val="28"/>
          <w:lang w:eastAsia="en-US"/>
        </w:rPr>
      </w:pPr>
    </w:p>
    <w:p w:rsidR="005D79F0" w:rsidRPr="00D6399A" w:rsidRDefault="005D79F0" w:rsidP="00D6399A">
      <w:pPr>
        <w:tabs>
          <w:tab w:val="left" w:pos="580"/>
        </w:tabs>
        <w:autoSpaceDE w:val="0"/>
        <w:autoSpaceDN w:val="0"/>
        <w:adjustRightInd w:val="0"/>
        <w:spacing w:line="240" w:lineRule="auto"/>
        <w:jc w:val="both"/>
        <w:rPr>
          <w:rFonts w:ascii="Times New Roman" w:hAnsi="Times New Roman" w:cs="Times New Roman"/>
          <w:sz w:val="28"/>
          <w:szCs w:val="28"/>
          <w:lang w:eastAsia="en-US"/>
        </w:rPr>
      </w:pPr>
      <w:r w:rsidRPr="00D6399A">
        <w:rPr>
          <w:rFonts w:ascii="Times New Roman" w:hAnsi="Times New Roman" w:cs="Times New Roman"/>
          <w:sz w:val="28"/>
          <w:szCs w:val="28"/>
          <w:lang w:eastAsia="en-US"/>
        </w:rPr>
        <w:t xml:space="preserve">           На стендах в местах предоставления услуги, на официальном сайте, на Портале МФЦ, а также на ЕПГУ размещается единый перечень информации».</w:t>
      </w:r>
    </w:p>
    <w:p w:rsidR="005D79F0" w:rsidRPr="00D6399A" w:rsidRDefault="005D79F0" w:rsidP="00D6399A">
      <w:pPr>
        <w:autoSpaceDE w:val="0"/>
        <w:autoSpaceDN w:val="0"/>
        <w:adjustRightInd w:val="0"/>
        <w:spacing w:line="240" w:lineRule="auto"/>
        <w:jc w:val="both"/>
        <w:rPr>
          <w:rFonts w:ascii="Times New Roman" w:hAnsi="Times New Roman" w:cs="Times New Roman"/>
          <w:sz w:val="28"/>
          <w:szCs w:val="28"/>
          <w:lang w:eastAsia="en-US"/>
        </w:rPr>
      </w:pPr>
    </w:p>
    <w:p w:rsidR="005D79F0" w:rsidRDefault="005D79F0" w:rsidP="00D6399A">
      <w:pPr>
        <w:spacing w:after="0" w:line="240" w:lineRule="auto"/>
        <w:jc w:val="both"/>
        <w:rPr>
          <w:rFonts w:ascii="Times New Roman" w:hAnsi="Times New Roman" w:cs="Times New Roman"/>
          <w:b/>
          <w:bCs/>
          <w:sz w:val="28"/>
          <w:szCs w:val="28"/>
        </w:rPr>
      </w:pPr>
      <w:r w:rsidRPr="00D6399A">
        <w:rPr>
          <w:rFonts w:ascii="Times New Roman" w:hAnsi="Times New Roman" w:cs="Times New Roman"/>
          <w:b/>
          <w:bCs/>
          <w:sz w:val="28"/>
          <w:szCs w:val="28"/>
        </w:rPr>
        <w:t>1.2.До</w:t>
      </w:r>
      <w:r>
        <w:rPr>
          <w:rFonts w:ascii="Times New Roman" w:hAnsi="Times New Roman" w:cs="Times New Roman"/>
          <w:b/>
          <w:bCs/>
          <w:sz w:val="28"/>
          <w:szCs w:val="28"/>
        </w:rPr>
        <w:t>полнить:</w:t>
      </w:r>
    </w:p>
    <w:p w:rsidR="005D79F0" w:rsidRPr="00D6399A" w:rsidRDefault="005D79F0" w:rsidP="00D6399A">
      <w:pPr>
        <w:spacing w:after="0" w:line="240" w:lineRule="auto"/>
        <w:jc w:val="both"/>
        <w:rPr>
          <w:rFonts w:ascii="Times New Roman" w:hAnsi="Times New Roman" w:cs="Times New Roman"/>
          <w:sz w:val="28"/>
          <w:szCs w:val="28"/>
        </w:rPr>
      </w:pPr>
      <w:r w:rsidRPr="00D6399A">
        <w:rPr>
          <w:rFonts w:ascii="Times New Roman" w:hAnsi="Times New Roman" w:cs="Times New Roman"/>
          <w:b/>
          <w:bCs/>
          <w:sz w:val="28"/>
          <w:szCs w:val="28"/>
        </w:rPr>
        <w:t xml:space="preserve"> п.6 раздел</w:t>
      </w:r>
      <w:r>
        <w:rPr>
          <w:rFonts w:ascii="Times New Roman" w:hAnsi="Times New Roman" w:cs="Times New Roman"/>
          <w:b/>
          <w:bCs/>
          <w:sz w:val="28"/>
          <w:szCs w:val="28"/>
        </w:rPr>
        <w:t>а</w:t>
      </w:r>
      <w:r w:rsidRPr="00D6399A">
        <w:rPr>
          <w:rFonts w:ascii="Times New Roman" w:hAnsi="Times New Roman" w:cs="Times New Roman"/>
          <w:b/>
          <w:bCs/>
          <w:sz w:val="28"/>
          <w:szCs w:val="28"/>
        </w:rPr>
        <w:t xml:space="preserve"> 2 «Стандарт предоставления муниципальной услуги»</w:t>
      </w:r>
      <w:r w:rsidRPr="00D6399A">
        <w:rPr>
          <w:rFonts w:ascii="Times New Roman" w:hAnsi="Times New Roman" w:cs="Times New Roman"/>
          <w:sz w:val="28"/>
          <w:szCs w:val="28"/>
        </w:rPr>
        <w:t>:</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1) документа на бумажном носителе;</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2) электронного документа, подписанного уполномоченным должностным лицом Администрации Самбекского сельского поселения с использованием усиленной квалифицированной электронной подписи;</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xml:space="preserve">3) документа на бумажном носителе, подтверждающего содержание электронного документа, направленного органом, в многофункциональном центре МАУ МФЦ </w:t>
      </w:r>
      <w:proofErr w:type="spellStart"/>
      <w:r w:rsidRPr="00D6399A">
        <w:rPr>
          <w:rFonts w:ascii="Times New Roman" w:hAnsi="Times New Roman" w:cs="Times New Roman"/>
          <w:sz w:val="28"/>
          <w:szCs w:val="28"/>
        </w:rPr>
        <w:t>Неклиновского</w:t>
      </w:r>
      <w:proofErr w:type="spellEnd"/>
      <w:r w:rsidRPr="00D6399A">
        <w:rPr>
          <w:rFonts w:ascii="Times New Roman" w:hAnsi="Times New Roman" w:cs="Times New Roman"/>
          <w:sz w:val="28"/>
          <w:szCs w:val="28"/>
        </w:rPr>
        <w:t xml:space="preserve"> района;</w:t>
      </w:r>
    </w:p>
    <w:p w:rsidR="005D79F0"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4) информации из государственных информационных систем в случаях, предусмотренных законодательством Российской Федерации.</w:t>
      </w:r>
    </w:p>
    <w:p w:rsidR="005D79F0" w:rsidRPr="00D6399A" w:rsidRDefault="005D79F0" w:rsidP="00D6399A">
      <w:pPr>
        <w:spacing w:after="0" w:line="240" w:lineRule="auto"/>
        <w:ind w:firstLine="708"/>
        <w:jc w:val="both"/>
        <w:rPr>
          <w:rFonts w:ascii="Times New Roman" w:hAnsi="Times New Roman" w:cs="Times New Roman"/>
          <w:sz w:val="28"/>
          <w:szCs w:val="28"/>
        </w:rPr>
      </w:pPr>
    </w:p>
    <w:p w:rsidR="005D79F0" w:rsidRPr="00D6399A" w:rsidRDefault="005D79F0" w:rsidP="00291AE4">
      <w:pPr>
        <w:spacing w:after="0" w:line="240" w:lineRule="auto"/>
        <w:jc w:val="both"/>
        <w:rPr>
          <w:rFonts w:ascii="Times New Roman" w:hAnsi="Times New Roman" w:cs="Times New Roman"/>
          <w:sz w:val="28"/>
          <w:szCs w:val="28"/>
        </w:rPr>
      </w:pPr>
      <w:r w:rsidRPr="00D6399A">
        <w:rPr>
          <w:rFonts w:ascii="Times New Roman" w:hAnsi="Times New Roman" w:cs="Times New Roman"/>
          <w:b/>
          <w:bCs/>
          <w:sz w:val="28"/>
          <w:szCs w:val="28"/>
        </w:rPr>
        <w:t>п.7</w:t>
      </w:r>
      <w:r w:rsidRPr="00291AE4">
        <w:rPr>
          <w:rFonts w:ascii="Times New Roman" w:hAnsi="Times New Roman" w:cs="Times New Roman"/>
          <w:b/>
          <w:bCs/>
          <w:sz w:val="28"/>
          <w:szCs w:val="28"/>
        </w:rPr>
        <w:t xml:space="preserve"> </w:t>
      </w:r>
      <w:r w:rsidRPr="00D6399A">
        <w:rPr>
          <w:rFonts w:ascii="Times New Roman" w:hAnsi="Times New Roman" w:cs="Times New Roman"/>
          <w:b/>
          <w:bCs/>
          <w:sz w:val="28"/>
          <w:szCs w:val="28"/>
        </w:rPr>
        <w:t>раздел</w:t>
      </w:r>
      <w:r>
        <w:rPr>
          <w:rFonts w:ascii="Times New Roman" w:hAnsi="Times New Roman" w:cs="Times New Roman"/>
          <w:b/>
          <w:bCs/>
          <w:sz w:val="28"/>
          <w:szCs w:val="28"/>
        </w:rPr>
        <w:t>а</w:t>
      </w:r>
      <w:r w:rsidRPr="00D6399A">
        <w:rPr>
          <w:rFonts w:ascii="Times New Roman" w:hAnsi="Times New Roman" w:cs="Times New Roman"/>
          <w:b/>
          <w:bCs/>
          <w:sz w:val="28"/>
          <w:szCs w:val="28"/>
        </w:rPr>
        <w:t xml:space="preserve"> 2 «Стандарт предоставления муниципальной услуги»</w:t>
      </w:r>
      <w:r w:rsidRPr="00D6399A">
        <w:rPr>
          <w:rFonts w:ascii="Times New Roman" w:hAnsi="Times New Roman" w:cs="Times New Roman"/>
          <w:sz w:val="28"/>
          <w:szCs w:val="28"/>
        </w:rPr>
        <w:t>:</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Срок предоставления услуги в электронном виде начинается с момента приема и регистрации Администрацией Самбекского сельского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5D79F0"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Регистрация документов заявителя о предоставлении муниципальной услуги, направленных в электронной форме с использованием ЕПГУ, официального сайта, осуществляется в день их поступления в администрацию Самбекского сельского поселения либо на следующий рабочий день в случае поступления документов по окончании рабочего времени администрации Самбекского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Самбекского сельского поселения, следующий за выходным или нерабочим праздничным днем.</w:t>
      </w:r>
    </w:p>
    <w:p w:rsidR="005D79F0" w:rsidRPr="00D6399A" w:rsidRDefault="005D79F0" w:rsidP="00D6399A">
      <w:pPr>
        <w:spacing w:after="0" w:line="240" w:lineRule="auto"/>
        <w:ind w:firstLine="708"/>
        <w:jc w:val="both"/>
        <w:rPr>
          <w:rFonts w:ascii="Times New Roman" w:hAnsi="Times New Roman" w:cs="Times New Roman"/>
          <w:sz w:val="28"/>
          <w:szCs w:val="28"/>
        </w:rPr>
      </w:pPr>
    </w:p>
    <w:p w:rsidR="005D79F0" w:rsidRPr="00D6399A" w:rsidRDefault="005D79F0" w:rsidP="00291AE4">
      <w:pPr>
        <w:spacing w:after="0" w:line="240" w:lineRule="auto"/>
        <w:jc w:val="both"/>
        <w:rPr>
          <w:rFonts w:ascii="Times New Roman" w:hAnsi="Times New Roman" w:cs="Times New Roman"/>
          <w:sz w:val="28"/>
          <w:szCs w:val="28"/>
        </w:rPr>
      </w:pPr>
      <w:r w:rsidRPr="00D6399A">
        <w:rPr>
          <w:rFonts w:ascii="Times New Roman" w:hAnsi="Times New Roman" w:cs="Times New Roman"/>
          <w:sz w:val="28"/>
          <w:szCs w:val="28"/>
        </w:rPr>
        <w:t xml:space="preserve"> </w:t>
      </w:r>
      <w:r w:rsidRPr="00D6399A">
        <w:rPr>
          <w:rFonts w:ascii="Times New Roman" w:hAnsi="Times New Roman" w:cs="Times New Roman"/>
          <w:b/>
          <w:bCs/>
          <w:sz w:val="28"/>
          <w:szCs w:val="28"/>
        </w:rPr>
        <w:t>п.8</w:t>
      </w:r>
      <w:r w:rsidRPr="00291AE4">
        <w:rPr>
          <w:rFonts w:ascii="Times New Roman" w:hAnsi="Times New Roman" w:cs="Times New Roman"/>
          <w:b/>
          <w:bCs/>
          <w:sz w:val="28"/>
          <w:szCs w:val="28"/>
        </w:rPr>
        <w:t xml:space="preserve"> </w:t>
      </w:r>
      <w:r w:rsidRPr="00D6399A">
        <w:rPr>
          <w:rFonts w:ascii="Times New Roman" w:hAnsi="Times New Roman" w:cs="Times New Roman"/>
          <w:b/>
          <w:bCs/>
          <w:sz w:val="28"/>
          <w:szCs w:val="28"/>
        </w:rPr>
        <w:t>раздел</w:t>
      </w:r>
      <w:r>
        <w:rPr>
          <w:rFonts w:ascii="Times New Roman" w:hAnsi="Times New Roman" w:cs="Times New Roman"/>
          <w:b/>
          <w:bCs/>
          <w:sz w:val="28"/>
          <w:szCs w:val="28"/>
        </w:rPr>
        <w:t>а</w:t>
      </w:r>
      <w:r w:rsidRPr="00D6399A">
        <w:rPr>
          <w:rFonts w:ascii="Times New Roman" w:hAnsi="Times New Roman" w:cs="Times New Roman"/>
          <w:b/>
          <w:bCs/>
          <w:sz w:val="28"/>
          <w:szCs w:val="28"/>
        </w:rPr>
        <w:t xml:space="preserve"> 2 «Стандарт предоставления муниципальной услуги»</w:t>
      </w:r>
      <w:r w:rsidRPr="00D6399A">
        <w:rPr>
          <w:rFonts w:ascii="Times New Roman" w:hAnsi="Times New Roman" w:cs="Times New Roman"/>
          <w:sz w:val="28"/>
          <w:szCs w:val="28"/>
        </w:rPr>
        <w:t>:</w:t>
      </w:r>
    </w:p>
    <w:p w:rsidR="005D79F0" w:rsidRPr="00D6399A" w:rsidRDefault="005D79F0" w:rsidP="00D639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w:t>
      </w:r>
      <w:r w:rsidRPr="00D6399A">
        <w:rPr>
          <w:rFonts w:ascii="Times New Roman" w:hAnsi="Times New Roman" w:cs="Times New Roman"/>
          <w:sz w:val="28"/>
          <w:szCs w:val="28"/>
        </w:rPr>
        <w:t>аконом от 06.04.2011 №63-ФЗ «Об электронной подписи»,</w:t>
      </w:r>
    </w:p>
    <w:p w:rsidR="005D79F0" w:rsidRDefault="005D79F0" w:rsidP="00D639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6399A">
        <w:rPr>
          <w:rFonts w:ascii="Times New Roman" w:hAnsi="Times New Roman" w:cs="Times New Roman"/>
          <w:sz w:val="28"/>
          <w:szCs w:val="28"/>
        </w:rPr>
        <w:t>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5D79F0" w:rsidRPr="00D6399A" w:rsidRDefault="005D79F0" w:rsidP="00D6399A">
      <w:pPr>
        <w:spacing w:after="0" w:line="240" w:lineRule="auto"/>
        <w:ind w:firstLine="708"/>
        <w:jc w:val="both"/>
        <w:rPr>
          <w:rFonts w:ascii="Times New Roman" w:hAnsi="Times New Roman" w:cs="Times New Roman"/>
          <w:sz w:val="28"/>
          <w:szCs w:val="28"/>
        </w:rPr>
      </w:pPr>
    </w:p>
    <w:p w:rsidR="005D79F0" w:rsidRPr="00D6399A" w:rsidRDefault="005D79F0" w:rsidP="00291AE4">
      <w:pPr>
        <w:spacing w:after="0" w:line="240" w:lineRule="auto"/>
        <w:jc w:val="both"/>
        <w:rPr>
          <w:rFonts w:ascii="Times New Roman" w:hAnsi="Times New Roman" w:cs="Times New Roman"/>
          <w:sz w:val="28"/>
          <w:szCs w:val="28"/>
        </w:rPr>
      </w:pPr>
      <w:r w:rsidRPr="00D6399A">
        <w:rPr>
          <w:rFonts w:ascii="Times New Roman" w:hAnsi="Times New Roman" w:cs="Times New Roman"/>
          <w:b/>
          <w:bCs/>
          <w:sz w:val="28"/>
          <w:szCs w:val="28"/>
        </w:rPr>
        <w:t>п.9</w:t>
      </w:r>
      <w:r w:rsidRPr="00D6399A">
        <w:rPr>
          <w:rFonts w:ascii="Times New Roman" w:hAnsi="Times New Roman" w:cs="Times New Roman"/>
          <w:sz w:val="28"/>
          <w:szCs w:val="28"/>
        </w:rPr>
        <w:t xml:space="preserve"> </w:t>
      </w:r>
      <w:r w:rsidRPr="00D6399A">
        <w:rPr>
          <w:rFonts w:ascii="Times New Roman" w:hAnsi="Times New Roman" w:cs="Times New Roman"/>
          <w:b/>
          <w:bCs/>
          <w:sz w:val="28"/>
          <w:szCs w:val="28"/>
        </w:rPr>
        <w:t>раздел</w:t>
      </w:r>
      <w:r>
        <w:rPr>
          <w:rFonts w:ascii="Times New Roman" w:hAnsi="Times New Roman" w:cs="Times New Roman"/>
          <w:b/>
          <w:bCs/>
          <w:sz w:val="28"/>
          <w:szCs w:val="28"/>
        </w:rPr>
        <w:t>а</w:t>
      </w:r>
      <w:r w:rsidRPr="00D6399A">
        <w:rPr>
          <w:rFonts w:ascii="Times New Roman" w:hAnsi="Times New Roman" w:cs="Times New Roman"/>
          <w:b/>
          <w:bCs/>
          <w:sz w:val="28"/>
          <w:szCs w:val="28"/>
        </w:rPr>
        <w:t xml:space="preserve"> 2 «Стандарт предоставления муниципальной услуги»</w:t>
      </w:r>
      <w:r w:rsidRPr="00D6399A">
        <w:rPr>
          <w:rFonts w:ascii="Times New Roman" w:hAnsi="Times New Roman" w:cs="Times New Roman"/>
          <w:sz w:val="28"/>
          <w:szCs w:val="28"/>
        </w:rPr>
        <w:t>:</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lastRenderedPageBreak/>
        <w:t>Заявление (запрос) и необходимые документы могут быть представлены в Администрацию Самбекского сельского поселения следующими способами:</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посредством обращения в администрацию Самбекского сельского поселения;</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через МФЦ;</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-посредством ЕПГУ;</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В случае если подача документов происходит посредством ЕПГУ, официального сайта Администрации Самбекского сельского поселения дополнительная подача таких документов в какой-либо иной форме не требуется».</w:t>
      </w:r>
    </w:p>
    <w:p w:rsidR="005D79F0" w:rsidRPr="00D6399A" w:rsidRDefault="005D79F0" w:rsidP="00D6399A">
      <w:pPr>
        <w:spacing w:after="0" w:line="240" w:lineRule="auto"/>
        <w:ind w:firstLine="708"/>
        <w:jc w:val="both"/>
        <w:rPr>
          <w:rFonts w:ascii="Times New Roman" w:hAnsi="Times New Roman" w:cs="Times New Roman"/>
          <w:sz w:val="28"/>
          <w:szCs w:val="28"/>
        </w:rPr>
      </w:pPr>
    </w:p>
    <w:p w:rsidR="005D79F0" w:rsidRPr="00D6399A" w:rsidRDefault="005D79F0" w:rsidP="00D6399A">
      <w:pPr>
        <w:autoSpaceDE w:val="0"/>
        <w:autoSpaceDN w:val="0"/>
        <w:adjustRightInd w:val="0"/>
        <w:spacing w:after="0" w:line="240" w:lineRule="auto"/>
        <w:jc w:val="both"/>
        <w:rPr>
          <w:rFonts w:ascii="Times New Roman" w:hAnsi="Times New Roman" w:cs="Times New Roman"/>
          <w:b/>
          <w:bCs/>
          <w:sz w:val="28"/>
          <w:szCs w:val="28"/>
        </w:rPr>
      </w:pPr>
      <w:r w:rsidRPr="00D6399A">
        <w:rPr>
          <w:rFonts w:ascii="Times New Roman" w:hAnsi="Times New Roman" w:cs="Times New Roman"/>
          <w:b/>
          <w:bCs/>
          <w:sz w:val="28"/>
          <w:szCs w:val="28"/>
        </w:rPr>
        <w:t xml:space="preserve"> 1.3.До</w:t>
      </w:r>
      <w:r>
        <w:rPr>
          <w:rFonts w:ascii="Times New Roman" w:hAnsi="Times New Roman" w:cs="Times New Roman"/>
          <w:b/>
          <w:bCs/>
          <w:sz w:val="28"/>
          <w:szCs w:val="28"/>
        </w:rPr>
        <w:t>полнить</w:t>
      </w:r>
      <w:r w:rsidRPr="00D6399A">
        <w:rPr>
          <w:rFonts w:ascii="Times New Roman" w:hAnsi="Times New Roman" w:cs="Times New Roman"/>
          <w:b/>
          <w:bCs/>
          <w:sz w:val="28"/>
          <w:szCs w:val="28"/>
        </w:rPr>
        <w:t xml:space="preserve"> 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79F0" w:rsidRPr="00D6399A" w:rsidRDefault="005D79F0" w:rsidP="00D6399A">
      <w:pPr>
        <w:pStyle w:val="Default"/>
        <w:jc w:val="both"/>
        <w:rPr>
          <w:sz w:val="28"/>
          <w:szCs w:val="28"/>
        </w:rPr>
      </w:pPr>
      <w:r w:rsidRPr="00D6399A">
        <w:rPr>
          <w:b/>
          <w:bCs/>
          <w:color w:val="FF0000"/>
          <w:sz w:val="28"/>
          <w:szCs w:val="28"/>
        </w:rPr>
        <w:t xml:space="preserve"> </w:t>
      </w:r>
      <w:r w:rsidRPr="00D6399A">
        <w:rPr>
          <w:sz w:val="28"/>
          <w:szCs w:val="28"/>
        </w:rPr>
        <w:t xml:space="preserve">  </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1) при наличии хотя бы одного из указанных оснований должностное лицо администрации Самбекского сельского поселения в течени</w:t>
      </w:r>
      <w:proofErr w:type="gramStart"/>
      <w:r w:rsidRPr="00D6399A">
        <w:rPr>
          <w:rFonts w:ascii="Times New Roman" w:hAnsi="Times New Roman" w:cs="Times New Roman"/>
          <w:sz w:val="28"/>
          <w:szCs w:val="28"/>
        </w:rPr>
        <w:t>и</w:t>
      </w:r>
      <w:proofErr w:type="gramEnd"/>
      <w:r w:rsidRPr="00D6399A">
        <w:rPr>
          <w:rFonts w:ascii="Times New Roman" w:hAnsi="Times New Roman" w:cs="Times New Roman"/>
          <w:sz w:val="28"/>
          <w:szCs w:val="28"/>
        </w:rPr>
        <w:t xml:space="preserve"> 5 дней подготавливает письмо о невозможности приема документов от заявителя;</w:t>
      </w:r>
    </w:p>
    <w:p w:rsidR="005D79F0" w:rsidRPr="00D6399A" w:rsidRDefault="005D79F0" w:rsidP="00D6399A">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официального сайта администрации Самбекского сельского поселения  заявителю будет представлена информация о ходе выполнения указанного запроса.</w:t>
      </w:r>
    </w:p>
    <w:p w:rsidR="005D79F0" w:rsidRPr="00BC0EA9" w:rsidRDefault="005D79F0" w:rsidP="00D6399A">
      <w:pPr>
        <w:pStyle w:val="Default"/>
        <w:jc w:val="both"/>
        <w:rPr>
          <w:rFonts w:ascii="Times New Roman" w:hAnsi="Times New Roman"/>
          <w:sz w:val="28"/>
          <w:szCs w:val="28"/>
        </w:rPr>
      </w:pPr>
      <w:r w:rsidRPr="00BC0EA9">
        <w:rPr>
          <w:rFonts w:ascii="Times New Roman" w:hAnsi="Times New Roman"/>
          <w:sz w:val="28"/>
          <w:szCs w:val="28"/>
        </w:rPr>
        <w:t>Выдача результата предоставления услуги осуществляется способом, указанным в заявлении о предоставлении услуги».</w:t>
      </w:r>
    </w:p>
    <w:p w:rsidR="005D79F0" w:rsidRPr="00BC0EA9" w:rsidRDefault="005D79F0" w:rsidP="00D6399A">
      <w:pPr>
        <w:pStyle w:val="Default"/>
        <w:jc w:val="both"/>
        <w:rPr>
          <w:rFonts w:ascii="Times New Roman" w:hAnsi="Times New Roman"/>
          <w:sz w:val="28"/>
          <w:szCs w:val="28"/>
        </w:rPr>
      </w:pPr>
    </w:p>
    <w:p w:rsidR="005D79F0" w:rsidRPr="00D6399A" w:rsidRDefault="005D79F0" w:rsidP="00D6399A">
      <w:pPr>
        <w:spacing w:after="0" w:line="240" w:lineRule="auto"/>
        <w:jc w:val="both"/>
        <w:rPr>
          <w:rFonts w:ascii="Times New Roman" w:hAnsi="Times New Roman" w:cs="Times New Roman"/>
          <w:b/>
          <w:bCs/>
          <w:sz w:val="28"/>
          <w:szCs w:val="28"/>
        </w:rPr>
      </w:pPr>
      <w:r w:rsidRPr="00D6399A">
        <w:rPr>
          <w:rFonts w:ascii="Times New Roman" w:hAnsi="Times New Roman" w:cs="Times New Roman"/>
          <w:b/>
          <w:bCs/>
          <w:sz w:val="28"/>
          <w:szCs w:val="28"/>
        </w:rPr>
        <w:t>1.4. До</w:t>
      </w:r>
      <w:r>
        <w:rPr>
          <w:rFonts w:ascii="Times New Roman" w:hAnsi="Times New Roman" w:cs="Times New Roman"/>
          <w:b/>
          <w:bCs/>
          <w:sz w:val="28"/>
          <w:szCs w:val="28"/>
        </w:rPr>
        <w:t>полнить</w:t>
      </w:r>
      <w:r w:rsidRPr="00D6399A">
        <w:rPr>
          <w:rFonts w:ascii="Times New Roman" w:hAnsi="Times New Roman" w:cs="Times New Roman"/>
          <w:b/>
          <w:bCs/>
          <w:sz w:val="28"/>
          <w:szCs w:val="28"/>
        </w:rPr>
        <w:t xml:space="preserve">  раздел 5   «Досудебный (внесудебный) порядок обжалования решений и действий (бездействия) Администрации, а также его должностных лиц»:</w:t>
      </w:r>
    </w:p>
    <w:p w:rsidR="005D79F0" w:rsidRPr="00D6399A" w:rsidRDefault="005D79F0" w:rsidP="00D6399A">
      <w:pPr>
        <w:spacing w:after="0" w:line="240" w:lineRule="auto"/>
        <w:jc w:val="both"/>
        <w:rPr>
          <w:rFonts w:ascii="Times New Roman" w:hAnsi="Times New Roman" w:cs="Times New Roman"/>
          <w:b/>
          <w:bCs/>
          <w:sz w:val="28"/>
          <w:szCs w:val="28"/>
        </w:rPr>
      </w:pPr>
      <w:r w:rsidRPr="00D6399A">
        <w:rPr>
          <w:rFonts w:ascii="Times New Roman" w:hAnsi="Times New Roman" w:cs="Times New Roman"/>
          <w:b/>
          <w:bCs/>
          <w:sz w:val="28"/>
          <w:szCs w:val="28"/>
        </w:rPr>
        <w:t xml:space="preserve">  </w:t>
      </w:r>
      <w:r w:rsidRPr="00D6399A">
        <w:rPr>
          <w:rFonts w:ascii="Times New Roman" w:hAnsi="Times New Roman" w:cs="Times New Roman"/>
          <w:sz w:val="28"/>
          <w:szCs w:val="28"/>
        </w:rPr>
        <w:t xml:space="preserve">   </w:t>
      </w:r>
    </w:p>
    <w:p w:rsidR="005D79F0" w:rsidRPr="00D6399A" w:rsidRDefault="005D79F0" w:rsidP="00D6399A">
      <w:pPr>
        <w:spacing w:after="0" w:line="240" w:lineRule="auto"/>
        <w:jc w:val="both"/>
        <w:rPr>
          <w:rFonts w:ascii="Times New Roman" w:hAnsi="Times New Roman" w:cs="Times New Roman"/>
          <w:sz w:val="28"/>
          <w:szCs w:val="28"/>
        </w:rPr>
      </w:pPr>
      <w:r w:rsidRPr="00D6399A">
        <w:rPr>
          <w:rFonts w:ascii="Times New Roman" w:hAnsi="Times New Roman" w:cs="Times New Roman"/>
          <w:sz w:val="28"/>
          <w:szCs w:val="28"/>
        </w:rPr>
        <w:t xml:space="preserve">       «В электронном виде жалоба может быть подана заявителем посредством:     ЕПГУ».</w:t>
      </w:r>
    </w:p>
    <w:p w:rsidR="005D79F0" w:rsidRPr="00D6399A" w:rsidRDefault="005D79F0" w:rsidP="00D6399A">
      <w:pPr>
        <w:spacing w:after="0" w:line="240" w:lineRule="auto"/>
        <w:ind w:firstLine="708"/>
        <w:jc w:val="both"/>
        <w:rPr>
          <w:rFonts w:ascii="Times New Roman" w:hAnsi="Times New Roman" w:cs="Times New Roman"/>
          <w:sz w:val="28"/>
          <w:szCs w:val="28"/>
        </w:rPr>
      </w:pPr>
    </w:p>
    <w:p w:rsidR="005D79F0" w:rsidRPr="00D6399A" w:rsidRDefault="005D79F0" w:rsidP="00D6399A">
      <w:pPr>
        <w:spacing w:after="0" w:line="240" w:lineRule="auto"/>
        <w:jc w:val="both"/>
        <w:rPr>
          <w:rFonts w:ascii="Times New Roman" w:hAnsi="Times New Roman" w:cs="Times New Roman"/>
          <w:sz w:val="28"/>
          <w:szCs w:val="28"/>
        </w:rPr>
      </w:pPr>
      <w:r w:rsidRPr="00D6399A">
        <w:rPr>
          <w:rFonts w:ascii="Times New Roman" w:hAnsi="Times New Roman" w:cs="Times New Roman"/>
          <w:b/>
          <w:bCs/>
          <w:sz w:val="28"/>
          <w:szCs w:val="28"/>
        </w:rPr>
        <w:t>2</w:t>
      </w:r>
      <w:r w:rsidRPr="00D6399A">
        <w:rPr>
          <w:rFonts w:ascii="Times New Roman" w:hAnsi="Times New Roman" w:cs="Times New Roman"/>
          <w:sz w:val="28"/>
          <w:szCs w:val="28"/>
        </w:rPr>
        <w:t>.Постановление вступает в силу со дня его официального опубликования (обнародования).</w:t>
      </w:r>
    </w:p>
    <w:p w:rsidR="005D79F0" w:rsidRPr="00D6399A" w:rsidRDefault="005D79F0" w:rsidP="00D6399A">
      <w:pPr>
        <w:spacing w:after="0" w:line="240" w:lineRule="auto"/>
        <w:jc w:val="both"/>
        <w:rPr>
          <w:rFonts w:ascii="Times New Roman" w:hAnsi="Times New Roman" w:cs="Times New Roman"/>
          <w:sz w:val="28"/>
          <w:szCs w:val="28"/>
        </w:rPr>
      </w:pPr>
    </w:p>
    <w:p w:rsidR="005D79F0" w:rsidRPr="00D6399A" w:rsidRDefault="005D79F0" w:rsidP="00D6399A">
      <w:pPr>
        <w:spacing w:after="0" w:line="240" w:lineRule="auto"/>
        <w:jc w:val="both"/>
        <w:rPr>
          <w:rFonts w:ascii="Times New Roman" w:hAnsi="Times New Roman" w:cs="Times New Roman"/>
          <w:sz w:val="28"/>
          <w:szCs w:val="28"/>
        </w:rPr>
      </w:pPr>
      <w:r w:rsidRPr="00D6399A">
        <w:rPr>
          <w:rFonts w:ascii="Times New Roman" w:hAnsi="Times New Roman" w:cs="Times New Roman"/>
          <w:b/>
          <w:bCs/>
          <w:sz w:val="28"/>
          <w:szCs w:val="28"/>
        </w:rPr>
        <w:t>3</w:t>
      </w:r>
      <w:r w:rsidRPr="00D6399A">
        <w:rPr>
          <w:rFonts w:ascii="Times New Roman" w:hAnsi="Times New Roman" w:cs="Times New Roman"/>
          <w:sz w:val="28"/>
          <w:szCs w:val="28"/>
        </w:rPr>
        <w:t>.</w:t>
      </w:r>
      <w:proofErr w:type="gramStart"/>
      <w:r w:rsidRPr="00D6399A">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w:t>
      </w:r>
      <w:r w:rsidRPr="00D6399A">
        <w:rPr>
          <w:rFonts w:ascii="Times New Roman" w:hAnsi="Times New Roman" w:cs="Times New Roman"/>
          <w:sz w:val="28"/>
          <w:szCs w:val="28"/>
        </w:rPr>
        <w:t xml:space="preserve">  постановления оставляю за собой.</w:t>
      </w:r>
    </w:p>
    <w:p w:rsidR="005D79F0" w:rsidRPr="00D6399A" w:rsidRDefault="005D79F0" w:rsidP="00D6399A">
      <w:pPr>
        <w:spacing w:after="0" w:line="240" w:lineRule="auto"/>
        <w:jc w:val="both"/>
        <w:rPr>
          <w:rFonts w:ascii="Times New Roman" w:hAnsi="Times New Roman" w:cs="Times New Roman"/>
          <w:sz w:val="28"/>
          <w:szCs w:val="28"/>
        </w:rPr>
      </w:pPr>
    </w:p>
    <w:p w:rsidR="005D79F0" w:rsidRPr="00943E0F" w:rsidRDefault="005D79F0">
      <w:pPr>
        <w:spacing w:after="0" w:line="240" w:lineRule="auto"/>
        <w:jc w:val="both"/>
        <w:rPr>
          <w:rFonts w:ascii="Times New Roman" w:hAnsi="Times New Roman" w:cs="Times New Roman"/>
          <w:sz w:val="24"/>
          <w:szCs w:val="24"/>
        </w:rPr>
      </w:pPr>
    </w:p>
    <w:p w:rsidR="005D79F0" w:rsidRPr="00D6399A" w:rsidRDefault="005D79F0">
      <w:pPr>
        <w:spacing w:after="0" w:line="240" w:lineRule="auto"/>
        <w:jc w:val="both"/>
        <w:rPr>
          <w:rFonts w:ascii="Times New Roman" w:hAnsi="Times New Roman" w:cs="Times New Roman"/>
          <w:sz w:val="28"/>
          <w:szCs w:val="28"/>
        </w:rPr>
      </w:pPr>
      <w:r w:rsidRPr="00D6399A">
        <w:rPr>
          <w:rFonts w:ascii="Times New Roman" w:hAnsi="Times New Roman" w:cs="Times New Roman"/>
          <w:sz w:val="28"/>
          <w:szCs w:val="28"/>
        </w:rPr>
        <w:t xml:space="preserve">Глава </w:t>
      </w:r>
      <w:r>
        <w:rPr>
          <w:rFonts w:ascii="Times New Roman" w:hAnsi="Times New Roman" w:cs="Times New Roman"/>
          <w:sz w:val="28"/>
          <w:szCs w:val="28"/>
        </w:rPr>
        <w:t>А</w:t>
      </w:r>
      <w:r w:rsidRPr="00D6399A">
        <w:rPr>
          <w:rFonts w:ascii="Times New Roman" w:hAnsi="Times New Roman" w:cs="Times New Roman"/>
          <w:sz w:val="28"/>
          <w:szCs w:val="28"/>
        </w:rPr>
        <w:t xml:space="preserve">дминистрации Самбекского </w:t>
      </w:r>
    </w:p>
    <w:p w:rsidR="005D79F0" w:rsidRPr="00D6399A" w:rsidRDefault="005D79F0">
      <w:pPr>
        <w:suppressAutoHyphens/>
        <w:spacing w:after="0" w:line="240" w:lineRule="auto"/>
        <w:rPr>
          <w:rFonts w:ascii="Times New Roman" w:hAnsi="Times New Roman" w:cs="Times New Roman"/>
          <w:sz w:val="28"/>
          <w:szCs w:val="28"/>
        </w:rPr>
      </w:pPr>
      <w:r w:rsidRPr="00D6399A">
        <w:rPr>
          <w:rFonts w:ascii="Times New Roman" w:hAnsi="Times New Roman" w:cs="Times New Roman"/>
          <w:sz w:val="28"/>
          <w:szCs w:val="28"/>
        </w:rPr>
        <w:t xml:space="preserve">сельского поселения </w:t>
      </w:r>
      <w:r w:rsidRPr="00D6399A">
        <w:rPr>
          <w:rFonts w:ascii="Times New Roman" w:hAnsi="Times New Roman" w:cs="Times New Roman"/>
          <w:sz w:val="28"/>
          <w:szCs w:val="28"/>
        </w:rPr>
        <w:tab/>
      </w:r>
      <w:r w:rsidRPr="00D6399A">
        <w:rPr>
          <w:rFonts w:ascii="Times New Roman" w:hAnsi="Times New Roman" w:cs="Times New Roman"/>
          <w:sz w:val="28"/>
          <w:szCs w:val="28"/>
        </w:rPr>
        <w:tab/>
      </w:r>
      <w:r w:rsidRPr="00D6399A">
        <w:rPr>
          <w:rFonts w:ascii="Times New Roman" w:hAnsi="Times New Roman" w:cs="Times New Roman"/>
          <w:sz w:val="28"/>
          <w:szCs w:val="28"/>
        </w:rPr>
        <w:tab/>
      </w:r>
      <w:r w:rsidRPr="00D6399A">
        <w:rPr>
          <w:rFonts w:ascii="Times New Roman" w:hAnsi="Times New Roman" w:cs="Times New Roman"/>
          <w:sz w:val="28"/>
          <w:szCs w:val="28"/>
        </w:rPr>
        <w:tab/>
      </w:r>
      <w:r w:rsidRPr="00D6399A">
        <w:rPr>
          <w:rFonts w:ascii="Times New Roman" w:hAnsi="Times New Roman" w:cs="Times New Roman"/>
          <w:sz w:val="28"/>
          <w:szCs w:val="28"/>
        </w:rPr>
        <w:tab/>
      </w:r>
      <w:r w:rsidRPr="00D6399A">
        <w:rPr>
          <w:rFonts w:ascii="Times New Roman" w:hAnsi="Times New Roman" w:cs="Times New Roman"/>
          <w:sz w:val="28"/>
          <w:szCs w:val="28"/>
        </w:rPr>
        <w:tab/>
        <w:t xml:space="preserve"> М.А.Соболевский</w:t>
      </w:r>
    </w:p>
    <w:sectPr w:rsidR="005D79F0" w:rsidRPr="00D6399A" w:rsidSect="00943E0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F0" w:rsidRDefault="005D79F0" w:rsidP="005E7C5E">
      <w:pPr>
        <w:spacing w:after="0" w:line="240" w:lineRule="auto"/>
      </w:pPr>
      <w:r>
        <w:separator/>
      </w:r>
    </w:p>
  </w:endnote>
  <w:endnote w:type="continuationSeparator" w:id="1">
    <w:p w:rsidR="005D79F0" w:rsidRDefault="005D79F0" w:rsidP="005E7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F0" w:rsidRDefault="005D79F0" w:rsidP="005E7C5E">
      <w:pPr>
        <w:spacing w:after="0" w:line="240" w:lineRule="auto"/>
      </w:pPr>
      <w:r>
        <w:separator/>
      </w:r>
    </w:p>
  </w:footnote>
  <w:footnote w:type="continuationSeparator" w:id="1">
    <w:p w:rsidR="005D79F0" w:rsidRDefault="005D79F0" w:rsidP="005E7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69E"/>
    <w:multiLevelType w:val="multilevel"/>
    <w:tmpl w:val="A4E2F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154D"/>
    <w:multiLevelType w:val="multilevel"/>
    <w:tmpl w:val="CCF21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E3FA4"/>
    <w:multiLevelType w:val="multilevel"/>
    <w:tmpl w:val="8CDC7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61754"/>
    <w:multiLevelType w:val="multilevel"/>
    <w:tmpl w:val="5180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B1419"/>
    <w:multiLevelType w:val="multilevel"/>
    <w:tmpl w:val="649E9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96471"/>
    <w:multiLevelType w:val="multilevel"/>
    <w:tmpl w:val="FE9EA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16CB9"/>
    <w:multiLevelType w:val="multilevel"/>
    <w:tmpl w:val="A6F8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01BD8"/>
    <w:multiLevelType w:val="multilevel"/>
    <w:tmpl w:val="D14C0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269F7"/>
    <w:multiLevelType w:val="multilevel"/>
    <w:tmpl w:val="0534F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17F20"/>
    <w:multiLevelType w:val="multilevel"/>
    <w:tmpl w:val="72C0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97345"/>
    <w:multiLevelType w:val="multilevel"/>
    <w:tmpl w:val="F432D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C3B66"/>
    <w:multiLevelType w:val="multilevel"/>
    <w:tmpl w:val="FD820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B6F30"/>
    <w:multiLevelType w:val="multilevel"/>
    <w:tmpl w:val="CD38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555A3"/>
    <w:multiLevelType w:val="multilevel"/>
    <w:tmpl w:val="42C4B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F143CC"/>
    <w:multiLevelType w:val="hybridMultilevel"/>
    <w:tmpl w:val="B9522DF2"/>
    <w:lvl w:ilvl="0" w:tplc="E4BE128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725A00"/>
    <w:multiLevelType w:val="multilevel"/>
    <w:tmpl w:val="FDB83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372762"/>
    <w:multiLevelType w:val="multilevel"/>
    <w:tmpl w:val="08E0C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844AE"/>
    <w:multiLevelType w:val="multilevel"/>
    <w:tmpl w:val="0EF2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DA72E0"/>
    <w:multiLevelType w:val="multilevel"/>
    <w:tmpl w:val="AE325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7"/>
  </w:num>
  <w:num w:numId="4">
    <w:abstractNumId w:val="15"/>
  </w:num>
  <w:num w:numId="5">
    <w:abstractNumId w:val="9"/>
  </w:num>
  <w:num w:numId="6">
    <w:abstractNumId w:val="18"/>
  </w:num>
  <w:num w:numId="7">
    <w:abstractNumId w:val="11"/>
  </w:num>
  <w:num w:numId="8">
    <w:abstractNumId w:val="12"/>
  </w:num>
  <w:num w:numId="9">
    <w:abstractNumId w:val="3"/>
  </w:num>
  <w:num w:numId="10">
    <w:abstractNumId w:val="0"/>
  </w:num>
  <w:num w:numId="11">
    <w:abstractNumId w:val="8"/>
  </w:num>
  <w:num w:numId="12">
    <w:abstractNumId w:val="4"/>
  </w:num>
  <w:num w:numId="13">
    <w:abstractNumId w:val="16"/>
  </w:num>
  <w:num w:numId="14">
    <w:abstractNumId w:val="10"/>
  </w:num>
  <w:num w:numId="15">
    <w:abstractNumId w:val="2"/>
  </w:num>
  <w:num w:numId="16">
    <w:abstractNumId w:val="13"/>
  </w:num>
  <w:num w:numId="17">
    <w:abstractNumId w:val="5"/>
  </w:num>
  <w:num w:numId="18">
    <w:abstractNumId w:val="1"/>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A03"/>
    <w:rsid w:val="00004558"/>
    <w:rsid w:val="00006793"/>
    <w:rsid w:val="00013CF1"/>
    <w:rsid w:val="00051A79"/>
    <w:rsid w:val="00053A21"/>
    <w:rsid w:val="00055ED7"/>
    <w:rsid w:val="00065A6F"/>
    <w:rsid w:val="0008357A"/>
    <w:rsid w:val="000875EE"/>
    <w:rsid w:val="000A7A5E"/>
    <w:rsid w:val="000A7EA5"/>
    <w:rsid w:val="000B49D8"/>
    <w:rsid w:val="000C04EF"/>
    <w:rsid w:val="000C2791"/>
    <w:rsid w:val="000E000E"/>
    <w:rsid w:val="000E3646"/>
    <w:rsid w:val="000E574A"/>
    <w:rsid w:val="00113FF9"/>
    <w:rsid w:val="001642D8"/>
    <w:rsid w:val="0017731E"/>
    <w:rsid w:val="00182981"/>
    <w:rsid w:val="00196580"/>
    <w:rsid w:val="001B13C2"/>
    <w:rsid w:val="001D1759"/>
    <w:rsid w:val="001D3718"/>
    <w:rsid w:val="001D3791"/>
    <w:rsid w:val="001D5D95"/>
    <w:rsid w:val="002028E4"/>
    <w:rsid w:val="00247ABF"/>
    <w:rsid w:val="002678EC"/>
    <w:rsid w:val="00291AE4"/>
    <w:rsid w:val="002B1E1D"/>
    <w:rsid w:val="002C3C35"/>
    <w:rsid w:val="002E198F"/>
    <w:rsid w:val="002E2438"/>
    <w:rsid w:val="002F70BB"/>
    <w:rsid w:val="0031379C"/>
    <w:rsid w:val="00335447"/>
    <w:rsid w:val="0033750F"/>
    <w:rsid w:val="00356AC5"/>
    <w:rsid w:val="00363A77"/>
    <w:rsid w:val="003874D7"/>
    <w:rsid w:val="00396891"/>
    <w:rsid w:val="003E7C14"/>
    <w:rsid w:val="00406A89"/>
    <w:rsid w:val="0043718E"/>
    <w:rsid w:val="00451117"/>
    <w:rsid w:val="004557ED"/>
    <w:rsid w:val="00473A14"/>
    <w:rsid w:val="00480E0D"/>
    <w:rsid w:val="00494604"/>
    <w:rsid w:val="004A2F09"/>
    <w:rsid w:val="004A788C"/>
    <w:rsid w:val="004B03E5"/>
    <w:rsid w:val="004B04FD"/>
    <w:rsid w:val="004C432E"/>
    <w:rsid w:val="004C6C8F"/>
    <w:rsid w:val="004E033A"/>
    <w:rsid w:val="00501B94"/>
    <w:rsid w:val="005202BD"/>
    <w:rsid w:val="00533D95"/>
    <w:rsid w:val="0053542F"/>
    <w:rsid w:val="00540AE2"/>
    <w:rsid w:val="005452A2"/>
    <w:rsid w:val="0054541B"/>
    <w:rsid w:val="00586D3B"/>
    <w:rsid w:val="005A3BEC"/>
    <w:rsid w:val="005A6B08"/>
    <w:rsid w:val="005D79F0"/>
    <w:rsid w:val="005E7C5E"/>
    <w:rsid w:val="00605184"/>
    <w:rsid w:val="00605560"/>
    <w:rsid w:val="00637D7D"/>
    <w:rsid w:val="00642D5F"/>
    <w:rsid w:val="00661585"/>
    <w:rsid w:val="006A3BD7"/>
    <w:rsid w:val="006D2F1D"/>
    <w:rsid w:val="006D6121"/>
    <w:rsid w:val="006F26AA"/>
    <w:rsid w:val="00715A03"/>
    <w:rsid w:val="00724403"/>
    <w:rsid w:val="007744BF"/>
    <w:rsid w:val="00790A8C"/>
    <w:rsid w:val="00797E45"/>
    <w:rsid w:val="007C739D"/>
    <w:rsid w:val="007C7C78"/>
    <w:rsid w:val="007E0A21"/>
    <w:rsid w:val="007E12EA"/>
    <w:rsid w:val="007E62F7"/>
    <w:rsid w:val="007F0A87"/>
    <w:rsid w:val="008317B1"/>
    <w:rsid w:val="00841130"/>
    <w:rsid w:val="00846CAF"/>
    <w:rsid w:val="008727AA"/>
    <w:rsid w:val="0088483C"/>
    <w:rsid w:val="00887B42"/>
    <w:rsid w:val="00890C17"/>
    <w:rsid w:val="008A028D"/>
    <w:rsid w:val="008B5C86"/>
    <w:rsid w:val="008B7DF0"/>
    <w:rsid w:val="008C3402"/>
    <w:rsid w:val="008D0CFB"/>
    <w:rsid w:val="008D29BD"/>
    <w:rsid w:val="0091626F"/>
    <w:rsid w:val="00943E0F"/>
    <w:rsid w:val="009540CC"/>
    <w:rsid w:val="00991085"/>
    <w:rsid w:val="009D5FC2"/>
    <w:rsid w:val="00A03ABB"/>
    <w:rsid w:val="00A13C37"/>
    <w:rsid w:val="00A24A1B"/>
    <w:rsid w:val="00A24F7B"/>
    <w:rsid w:val="00A95263"/>
    <w:rsid w:val="00AC1B78"/>
    <w:rsid w:val="00AE627A"/>
    <w:rsid w:val="00AF20B4"/>
    <w:rsid w:val="00B17DC7"/>
    <w:rsid w:val="00B26874"/>
    <w:rsid w:val="00B51CCA"/>
    <w:rsid w:val="00B841EE"/>
    <w:rsid w:val="00B97899"/>
    <w:rsid w:val="00BB505C"/>
    <w:rsid w:val="00BC0EA9"/>
    <w:rsid w:val="00BC56B1"/>
    <w:rsid w:val="00BD0543"/>
    <w:rsid w:val="00BD6636"/>
    <w:rsid w:val="00BE7C83"/>
    <w:rsid w:val="00BF0A5B"/>
    <w:rsid w:val="00C02BA2"/>
    <w:rsid w:val="00C37321"/>
    <w:rsid w:val="00C823E1"/>
    <w:rsid w:val="00CA68D4"/>
    <w:rsid w:val="00CC42FB"/>
    <w:rsid w:val="00CD13EE"/>
    <w:rsid w:val="00CE5A4E"/>
    <w:rsid w:val="00D10835"/>
    <w:rsid w:val="00D46CE3"/>
    <w:rsid w:val="00D54D94"/>
    <w:rsid w:val="00D6399A"/>
    <w:rsid w:val="00D65B84"/>
    <w:rsid w:val="00D915B3"/>
    <w:rsid w:val="00D94582"/>
    <w:rsid w:val="00E221A8"/>
    <w:rsid w:val="00E22F74"/>
    <w:rsid w:val="00E46B4C"/>
    <w:rsid w:val="00E64CDA"/>
    <w:rsid w:val="00E711EF"/>
    <w:rsid w:val="00E7507B"/>
    <w:rsid w:val="00F1425F"/>
    <w:rsid w:val="00F214C6"/>
    <w:rsid w:val="00F423EF"/>
    <w:rsid w:val="00F633B6"/>
    <w:rsid w:val="00F67AB3"/>
    <w:rsid w:val="00F916ED"/>
    <w:rsid w:val="00F93FA0"/>
    <w:rsid w:val="00FA57F7"/>
    <w:rsid w:val="00FE4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85"/>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uiPriority w:val="99"/>
    <w:rsid w:val="00FE4D94"/>
  </w:style>
  <w:style w:type="paragraph" w:customStyle="1" w:styleId="rvps2">
    <w:name w:val="rvps2"/>
    <w:basedOn w:val="a"/>
    <w:uiPriority w:val="99"/>
    <w:rsid w:val="00FE4D94"/>
    <w:pPr>
      <w:suppressAutoHyphens/>
      <w:spacing w:before="280" w:after="280" w:line="240" w:lineRule="auto"/>
    </w:pPr>
    <w:rPr>
      <w:rFonts w:cs="Times New Roman"/>
      <w:color w:val="000000"/>
      <w:sz w:val="24"/>
      <w:szCs w:val="24"/>
      <w:lang w:eastAsia="ar-SA"/>
    </w:rPr>
  </w:style>
  <w:style w:type="table" w:styleId="a3">
    <w:name w:val="Table Grid"/>
    <w:basedOn w:val="a1"/>
    <w:uiPriority w:val="99"/>
    <w:rsid w:val="000B49D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5E7C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5E7C5E"/>
  </w:style>
  <w:style w:type="paragraph" w:styleId="a6">
    <w:name w:val="footer"/>
    <w:basedOn w:val="a"/>
    <w:link w:val="a7"/>
    <w:uiPriority w:val="99"/>
    <w:semiHidden/>
    <w:rsid w:val="005E7C5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5E7C5E"/>
  </w:style>
  <w:style w:type="paragraph" w:customStyle="1" w:styleId="Default">
    <w:name w:val="Default"/>
    <w:uiPriority w:val="99"/>
    <w:rsid w:val="00473A14"/>
    <w:pPr>
      <w:autoSpaceDE w:val="0"/>
      <w:autoSpaceDN w:val="0"/>
      <w:adjustRightInd w:val="0"/>
    </w:pPr>
    <w:rPr>
      <w:color w:val="000000"/>
      <w:sz w:val="24"/>
      <w:szCs w:val="24"/>
      <w:lang w:eastAsia="en-US"/>
    </w:rPr>
  </w:style>
  <w:style w:type="paragraph" w:customStyle="1" w:styleId="1">
    <w:name w:val="Обычный (веб)1"/>
    <w:basedOn w:val="a"/>
    <w:uiPriority w:val="99"/>
    <w:rsid w:val="000E574A"/>
    <w:pPr>
      <w:widowControl w:val="0"/>
      <w:suppressAutoHyphens/>
      <w:spacing w:before="75" w:after="75" w:line="100" w:lineRule="atLeast"/>
    </w:pPr>
    <w:rPr>
      <w:rFonts w:ascii="Arial" w:hAnsi="Arial" w:cs="Arial"/>
      <w:color w:val="000000"/>
      <w:kern w:val="1"/>
      <w:sz w:val="20"/>
      <w:szCs w:val="20"/>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03ABB"/>
    <w:pPr>
      <w:spacing w:before="75" w:after="75" w:line="240" w:lineRule="auto"/>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693</Words>
  <Characters>5594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ADM9</dc:creator>
  <cp:keywords/>
  <dc:description/>
  <cp:lastModifiedBy>ADM9</cp:lastModifiedBy>
  <cp:revision>8</cp:revision>
  <cp:lastPrinted>2018-01-10T05:48:00Z</cp:lastPrinted>
  <dcterms:created xsi:type="dcterms:W3CDTF">2017-12-18T14:58:00Z</dcterms:created>
  <dcterms:modified xsi:type="dcterms:W3CDTF">2018-01-10T11:29:00Z</dcterms:modified>
</cp:coreProperties>
</file>