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37" w:rsidRPr="005518D6" w:rsidRDefault="00EC2637" w:rsidP="00EC26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73F17">
        <w:rPr>
          <w:rFonts w:ascii="Times New Roman" w:eastAsia="Times New Roman" w:hAnsi="Times New Roman" w:cs="Times New Roman"/>
          <w:sz w:val="28"/>
          <w:szCs w:val="28"/>
        </w:rPr>
        <w:t>Самбекского</w:t>
      </w:r>
      <w:proofErr w:type="spellEnd"/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5518D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A0747" w:rsidRPr="005518D6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47" w:rsidRPr="005518D6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A0747" w:rsidRPr="005518D6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747" w:rsidRPr="005518D6" w:rsidRDefault="004A0747" w:rsidP="004A074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73F17">
        <w:rPr>
          <w:rFonts w:ascii="Times New Roman" w:eastAsia="Times New Roman" w:hAnsi="Times New Roman" w:cs="Times New Roman"/>
          <w:sz w:val="28"/>
          <w:szCs w:val="28"/>
        </w:rPr>
        <w:t xml:space="preserve"> Самбек</w:t>
      </w:r>
    </w:p>
    <w:p w:rsidR="004A0747" w:rsidRPr="005518D6" w:rsidRDefault="00E03C29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31.10.2019</w:t>
      </w:r>
      <w:r w:rsidR="00612A7B" w:rsidRPr="005518D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12A7B"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A0747" w:rsidRPr="005518D6" w:rsidRDefault="004A0747" w:rsidP="004A074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F1F28" w:rsidRPr="004D5714" w:rsidRDefault="004A0747" w:rsidP="00DF1F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D571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в постановление </w:t>
      </w:r>
      <w:r w:rsidR="00DF1F28" w:rsidRPr="004D571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73F17">
        <w:rPr>
          <w:rFonts w:ascii="Times New Roman" w:eastAsia="Times New Roman" w:hAnsi="Times New Roman" w:cs="Times New Roman"/>
          <w:b/>
          <w:sz w:val="28"/>
          <w:szCs w:val="28"/>
        </w:rPr>
        <w:t xml:space="preserve"> 104</w:t>
      </w:r>
      <w:r w:rsidR="00DF1F28" w:rsidRPr="004D5714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73F1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1F28" w:rsidRPr="004D5714">
        <w:rPr>
          <w:rFonts w:ascii="Times New Roman" w:eastAsia="Times New Roman" w:hAnsi="Times New Roman" w:cs="Times New Roman"/>
          <w:b/>
          <w:sz w:val="28"/>
          <w:szCs w:val="28"/>
        </w:rPr>
        <w:t>3.12.2018г.</w:t>
      </w:r>
      <w:r w:rsidR="00DF1F28" w:rsidRPr="004D571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D5714" w:rsidRPr="004D5714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«Об утверждении</w:t>
      </w:r>
      <w:r w:rsidR="004D5714" w:rsidRPr="004D57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4D5714" w:rsidRPr="004D5714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«Выдача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</w:t>
      </w:r>
      <w:r w:rsidR="004D5714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D5714" w:rsidRPr="004D5714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законодательства о градостроительной деятельности»»</w:t>
      </w:r>
      <w:proofErr w:type="gramEnd"/>
    </w:p>
    <w:p w:rsidR="004A0747" w:rsidRPr="004D5714" w:rsidRDefault="004A0747" w:rsidP="004A07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47" w:rsidRDefault="004A0747" w:rsidP="00073F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5518D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.2 ст.47 Федерального закона от 06.10.2003г. №131-ФЗ </w:t>
      </w:r>
      <w:r w:rsidR="00A55200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8D6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</w:t>
      </w:r>
      <w:r w:rsidR="00180AC1" w:rsidRPr="005518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73F17">
        <w:rPr>
          <w:rFonts w:ascii="Times New Roman" w:eastAsia="Times New Roman" w:hAnsi="Times New Roman" w:cs="Times New Roman"/>
          <w:sz w:val="28"/>
          <w:szCs w:val="28"/>
        </w:rPr>
        <w:t>Самбекского</w:t>
      </w:r>
      <w:proofErr w:type="spellEnd"/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73F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18D6">
        <w:rPr>
          <w:rFonts w:ascii="Times New Roman" w:eastAsia="Times New Roman" w:hAnsi="Times New Roman" w:cs="Times New Roman"/>
          <w:b/>
          <w:sz w:val="28"/>
          <w:szCs w:val="28"/>
        </w:rPr>
        <w:t>остановляет:</w:t>
      </w:r>
    </w:p>
    <w:p w:rsidR="00F25353" w:rsidRPr="005518D6" w:rsidRDefault="00F25353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637" w:rsidRPr="003C535F" w:rsidRDefault="004D5646" w:rsidP="008D24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30733" w:rsidRPr="005518D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15CCF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362C79" w:rsidRPr="005518D6">
        <w:rPr>
          <w:rFonts w:ascii="Times New Roman" w:eastAsia="Times New Roman" w:hAnsi="Times New Roman" w:cs="Times New Roman"/>
          <w:sz w:val="28"/>
          <w:szCs w:val="28"/>
        </w:rPr>
        <w:t>:</w:t>
      </w:r>
      <w:r w:rsidR="004A0747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4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CCF" w:rsidRPr="005518D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 w:rsidR="008D245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EC2637" w:rsidRPr="0055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37" w:rsidRPr="005518D6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 w:rsidR="008D2450">
        <w:rPr>
          <w:rFonts w:ascii="Times New Roman" w:hAnsi="Times New Roman" w:cs="Times New Roman"/>
          <w:sz w:val="28"/>
          <w:szCs w:val="28"/>
        </w:rPr>
        <w:t xml:space="preserve"> </w:t>
      </w:r>
      <w:r w:rsidR="00EC2637" w:rsidRPr="005518D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55200" w:rsidRPr="003C535F">
        <w:rPr>
          <w:rFonts w:ascii="Times New Roman" w:hAnsi="Times New Roman" w:cs="Times New Roman"/>
          <w:bCs/>
          <w:sz w:val="28"/>
          <w:szCs w:val="28"/>
        </w:rPr>
        <w:t>«</w:t>
      </w:r>
      <w:r w:rsidR="003C535F" w:rsidRPr="003C535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Выдача уведомления о </w:t>
      </w:r>
      <w:r w:rsidR="008D2450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</w:t>
      </w:r>
      <w:r w:rsidR="003C535F" w:rsidRPr="003C535F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объектах индивидуального жилищного строительства или садового дома требованиям  законодательства о градостроительной деятельности</w:t>
      </w:r>
      <w:r w:rsidR="00A55200" w:rsidRPr="003C535F">
        <w:rPr>
          <w:rFonts w:ascii="Times New Roman" w:hAnsi="Times New Roman" w:cs="Times New Roman"/>
          <w:sz w:val="28"/>
          <w:szCs w:val="28"/>
          <w:lang w:eastAsia="en-US"/>
        </w:rPr>
        <w:t>»»</w:t>
      </w:r>
    </w:p>
    <w:p w:rsidR="008A7D9C" w:rsidRDefault="002A3F44" w:rsidP="00846F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646" w:rsidRPr="005518D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C5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6FF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C2637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9C" w:rsidRPr="0055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FD" w:rsidRPr="00DC5D9A">
        <w:rPr>
          <w:rFonts w:ascii="Times New Roman" w:hAnsi="Times New Roman" w:cs="Times New Roman"/>
          <w:b/>
          <w:sz w:val="28"/>
          <w:szCs w:val="28"/>
        </w:rPr>
        <w:t>пункт 2.5</w:t>
      </w:r>
      <w:r w:rsidR="00846FFD" w:rsidRPr="005518D6">
        <w:rPr>
          <w:rFonts w:ascii="Times New Roman" w:hAnsi="Times New Roman" w:cs="Times New Roman"/>
          <w:sz w:val="28"/>
          <w:szCs w:val="28"/>
        </w:rPr>
        <w:t xml:space="preserve"> </w:t>
      </w:r>
      <w:r w:rsidR="00EC2637" w:rsidRPr="00DC5D9A">
        <w:rPr>
          <w:rFonts w:ascii="Times New Roman" w:eastAsia="Times New Roman" w:hAnsi="Times New Roman" w:cs="Times New Roman"/>
          <w:b/>
          <w:sz w:val="28"/>
          <w:szCs w:val="28"/>
        </w:rPr>
        <w:t xml:space="preserve"> гл</w:t>
      </w:r>
      <w:r w:rsidR="00846F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6CDD" w:rsidRPr="00DC5D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3354" w:rsidRPr="00DC5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2637" w:rsidRPr="00DC5D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6CDD" w:rsidRPr="00DC5D9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="004D5714" w:rsidRPr="00DC5D9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7D9C" w:rsidRPr="005518D6">
        <w:rPr>
          <w:rFonts w:ascii="Times New Roman" w:hAnsi="Times New Roman" w:cs="Times New Roman"/>
          <w:sz w:val="28"/>
          <w:szCs w:val="28"/>
        </w:rPr>
        <w:t xml:space="preserve"> изложить в новой редакции: «П</w:t>
      </w:r>
      <w:r w:rsidR="006C68C3" w:rsidRPr="005518D6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</w:t>
      </w:r>
      <w:proofErr w:type="gramStart"/>
      <w:r w:rsidR="006C68C3" w:rsidRPr="005518D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  размещен</w:t>
      </w:r>
      <w:proofErr w:type="gramEnd"/>
      <w:r w:rsidR="006C68C3" w:rsidRPr="005518D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846FFD"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 w:rsidR="00846FFD">
        <w:rPr>
          <w:rFonts w:ascii="Times New Roman" w:hAnsi="Times New Roman" w:cs="Times New Roman"/>
          <w:sz w:val="28"/>
          <w:szCs w:val="28"/>
        </w:rPr>
        <w:t xml:space="preserve"> </w:t>
      </w:r>
      <w:r w:rsidR="006C68C3" w:rsidRPr="005518D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по адресу:</w:t>
      </w:r>
      <w:r w:rsidR="006C68C3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3C29" w:rsidRPr="00E03C29">
        <w:rPr>
          <w:rFonts w:ascii="Times New Roman" w:hAnsi="Times New Roman" w:cs="Times New Roman"/>
          <w:sz w:val="28"/>
          <w:szCs w:val="28"/>
        </w:rPr>
        <w:t>sambekskoesp.ru</w:t>
      </w:r>
      <w:proofErr w:type="spellEnd"/>
      <w:r w:rsidR="006C68C3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A7D9C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C68C3" w:rsidRPr="00551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федеральном реестре и на Едином портале государственных и муниципальных услуг (функций)</w:t>
      </w:r>
      <w:r w:rsidR="005518D6" w:rsidRPr="005518D6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="003C535F" w:rsidRPr="006863D6">
          <w:rPr>
            <w:rStyle w:val="a5"/>
            <w:rFonts w:ascii="Times New Roman" w:hAnsi="Times New Roman" w:cs="Times New Roman"/>
            <w:sz w:val="28"/>
            <w:szCs w:val="28"/>
          </w:rPr>
          <w:t>https://www.gosuslugi.ru»</w:t>
        </w:r>
      </w:hyperlink>
      <w:r w:rsidR="005518D6" w:rsidRPr="005518D6">
        <w:rPr>
          <w:rFonts w:ascii="Times New Roman" w:hAnsi="Times New Roman" w:cs="Times New Roman"/>
          <w:sz w:val="28"/>
          <w:szCs w:val="28"/>
        </w:rPr>
        <w:t>.</w:t>
      </w:r>
    </w:p>
    <w:p w:rsidR="00E03C29" w:rsidRDefault="00E03C29" w:rsidP="00846F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35F" w:rsidRPr="00DC5D9A" w:rsidRDefault="00E03C29" w:rsidP="005518D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35F" w:rsidRPr="00DC5D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35F" w:rsidRPr="00DC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D9A" w:rsidRPr="00DC5D9A">
        <w:rPr>
          <w:rFonts w:ascii="Times New Roman" w:hAnsi="Times New Roman" w:cs="Times New Roman"/>
          <w:b/>
          <w:sz w:val="28"/>
          <w:szCs w:val="28"/>
        </w:rPr>
        <w:t>пункт 2.6.1  дополнить пунктами:</w:t>
      </w:r>
    </w:p>
    <w:p w:rsidR="00DC5D9A" w:rsidRPr="00DC5D9A" w:rsidRDefault="00DC5D9A" w:rsidP="00DC5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5D9A">
        <w:rPr>
          <w:rFonts w:ascii="Times New Roman" w:hAnsi="Times New Roman" w:cs="Times New Roman"/>
          <w:sz w:val="28"/>
          <w:szCs w:val="28"/>
        </w:rPr>
        <w:t>9)</w:t>
      </w:r>
      <w:r w:rsidR="00F25353">
        <w:rPr>
          <w:rFonts w:ascii="Times New Roman" w:hAnsi="Times New Roman" w:cs="Times New Roman"/>
          <w:sz w:val="28"/>
          <w:szCs w:val="28"/>
        </w:rPr>
        <w:t xml:space="preserve"> </w:t>
      </w:r>
      <w:r w:rsidRPr="00DC5D9A">
        <w:rPr>
          <w:rFonts w:ascii="Times New Roman" w:hAnsi="Times New Roman" w:cs="Times New Roman"/>
          <w:sz w:val="28"/>
          <w:szCs w:val="28"/>
        </w:rPr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C5D9A" w:rsidRPr="00DC5D9A" w:rsidRDefault="00DC5D9A" w:rsidP="00DC5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5D9A">
        <w:rPr>
          <w:rFonts w:ascii="Times New Roman" w:hAnsi="Times New Roman" w:cs="Times New Roman"/>
          <w:sz w:val="28"/>
          <w:szCs w:val="28"/>
        </w:rPr>
        <w:lastRenderedPageBreak/>
        <w:t>10) квитанцию об оплате государственной пошлины за осуществление государственной регистрации прав;</w:t>
      </w:r>
    </w:p>
    <w:p w:rsidR="00DC5D9A" w:rsidRPr="006D6F46" w:rsidRDefault="00DC5D9A" w:rsidP="00DC5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5D9A">
        <w:rPr>
          <w:rFonts w:ascii="Times New Roman" w:hAnsi="Times New Roman" w:cs="Times New Roman"/>
          <w:sz w:val="28"/>
          <w:szCs w:val="28"/>
        </w:rPr>
        <w:t>11) способ направления  уведомления.</w:t>
      </w:r>
    </w:p>
    <w:p w:rsidR="00F25353" w:rsidRDefault="00F25353" w:rsidP="003C535F">
      <w:pPr>
        <w:pStyle w:val="a3"/>
        <w:spacing w:after="0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F67A93" w:rsidRPr="00DC5D9A" w:rsidRDefault="003C535F" w:rsidP="003C535F">
      <w:pPr>
        <w:pStyle w:val="a3"/>
        <w:spacing w:after="0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="00E03C29">
        <w:rPr>
          <w:b w:val="0"/>
          <w:color w:val="000000"/>
          <w:sz w:val="28"/>
          <w:szCs w:val="28"/>
          <w:shd w:val="clear" w:color="auto" w:fill="FFFFFF"/>
        </w:rPr>
        <w:t>1.3.</w:t>
      </w:r>
      <w:r w:rsidR="008A7D9C" w:rsidRPr="00DC5D9A">
        <w:rPr>
          <w:color w:val="000000"/>
          <w:sz w:val="28"/>
          <w:szCs w:val="28"/>
          <w:shd w:val="clear" w:color="auto" w:fill="FFFFFF"/>
        </w:rPr>
        <w:t xml:space="preserve"> </w:t>
      </w:r>
      <w:r w:rsidR="00F67A93" w:rsidRPr="00DC5D9A">
        <w:rPr>
          <w:color w:val="000000"/>
          <w:sz w:val="28"/>
          <w:szCs w:val="28"/>
          <w:shd w:val="clear" w:color="auto" w:fill="FFFFFF"/>
        </w:rPr>
        <w:t xml:space="preserve">главу </w:t>
      </w:r>
      <w:r w:rsidR="00F67A93" w:rsidRPr="00DC5D9A">
        <w:rPr>
          <w:rFonts w:eastAsia="Calibri"/>
          <w:color w:val="000000"/>
          <w:sz w:val="28"/>
          <w:szCs w:val="28"/>
          <w:lang w:eastAsia="zh-CN"/>
        </w:rPr>
        <w:t xml:space="preserve">V. </w:t>
      </w:r>
      <w:r w:rsidR="00E03C29">
        <w:rPr>
          <w:rFonts w:eastAsia="Calibri"/>
          <w:color w:val="000000"/>
          <w:sz w:val="28"/>
          <w:szCs w:val="28"/>
          <w:lang w:eastAsia="zh-CN"/>
        </w:rPr>
        <w:t>«</w:t>
      </w:r>
      <w:r w:rsidR="00F67A93" w:rsidRPr="00DC5D9A">
        <w:rPr>
          <w:rFonts w:eastAsia="Calibri"/>
          <w:color w:val="000000"/>
          <w:sz w:val="28"/>
          <w:szCs w:val="28"/>
          <w:lang w:eastAsia="zh-CN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служащих, многофункцион</w:t>
      </w:r>
      <w:r w:rsidR="00E03C29">
        <w:rPr>
          <w:rFonts w:eastAsia="Calibri"/>
          <w:color w:val="000000"/>
          <w:sz w:val="28"/>
          <w:szCs w:val="28"/>
          <w:lang w:eastAsia="zh-CN"/>
        </w:rPr>
        <w:t>ального центра и их работников»</w:t>
      </w:r>
      <w:r w:rsidR="00F67A93" w:rsidRPr="00DC5D9A">
        <w:rPr>
          <w:rFonts w:eastAsia="Calibri"/>
          <w:color w:val="000000"/>
          <w:sz w:val="28"/>
          <w:szCs w:val="28"/>
          <w:lang w:eastAsia="zh-CN"/>
        </w:rPr>
        <w:t xml:space="preserve">  </w:t>
      </w:r>
    </w:p>
    <w:p w:rsidR="00560424" w:rsidRPr="005518D6" w:rsidRDefault="00560424" w:rsidP="00560424">
      <w:pPr>
        <w:spacing w:after="223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          </w:t>
      </w:r>
      <w:r w:rsidR="00F67A93"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дополнить пунктом</w:t>
      </w:r>
      <w:r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5.1.10</w:t>
      </w:r>
      <w:r w:rsidR="00CD5F5D"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.</w:t>
      </w:r>
      <w:r w:rsidRPr="005518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gramStart"/>
      <w:r w:rsidRPr="005518D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" w:anchor="/document/99/902228011/XA00M382M4/" w:tgtFrame="_self" w:history="1">
        <w:r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</w:t>
        </w:r>
        <w:r w:rsidR="003C02F2"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 4 части 1 статьи 7 </w:t>
        </w:r>
        <w:r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C02F2" w:rsidRPr="005518D6">
        <w:rPr>
          <w:rFonts w:ascii="Times New Roman" w:hAnsi="Times New Roman" w:cs="Times New Roman"/>
          <w:sz w:val="28"/>
          <w:szCs w:val="28"/>
        </w:rPr>
        <w:t xml:space="preserve"> №210-ФЗ от 27.07.2010г.</w:t>
      </w:r>
      <w:r w:rsidRPr="005518D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</w:t>
      </w:r>
      <w:proofErr w:type="gramEnd"/>
      <w:r w:rsidRPr="005518D6">
        <w:rPr>
          <w:rFonts w:ascii="Times New Roman" w:hAnsi="Times New Roman" w:cs="Times New Roman"/>
          <w:sz w:val="28"/>
          <w:szCs w:val="28"/>
        </w:rPr>
        <w:t xml:space="preserve">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/document/99/902228011/XA00MC22NC/" w:tgtFrame="_self" w:history="1">
        <w:r w:rsidRPr="005518D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 Федерального закона</w:t>
        </w:r>
      </w:hyperlink>
      <w:r w:rsidR="003C02F2" w:rsidRPr="005518D6">
        <w:rPr>
          <w:rFonts w:ascii="Times New Roman" w:hAnsi="Times New Roman" w:cs="Times New Roman"/>
          <w:sz w:val="28"/>
          <w:szCs w:val="28"/>
        </w:rPr>
        <w:t xml:space="preserve"> №210-ФЗ  от 27.07.2010г.</w:t>
      </w:r>
    </w:p>
    <w:p w:rsidR="003929FB" w:rsidRPr="005518D6" w:rsidRDefault="004D5646" w:rsidP="00BB3354">
      <w:pPr>
        <w:pStyle w:val="2"/>
        <w:contextualSpacing/>
        <w:rPr>
          <w:b w:val="0"/>
          <w:sz w:val="28"/>
          <w:szCs w:val="28"/>
        </w:rPr>
      </w:pPr>
      <w:r w:rsidRPr="005518D6">
        <w:rPr>
          <w:b w:val="0"/>
          <w:sz w:val="28"/>
          <w:szCs w:val="28"/>
        </w:rPr>
        <w:t xml:space="preserve">          </w:t>
      </w:r>
      <w:r w:rsidR="00430733" w:rsidRPr="005518D6">
        <w:rPr>
          <w:b w:val="0"/>
          <w:sz w:val="28"/>
          <w:szCs w:val="28"/>
        </w:rPr>
        <w:t>2.</w:t>
      </w:r>
      <w:r w:rsidR="00E03C29">
        <w:rPr>
          <w:b w:val="0"/>
          <w:sz w:val="28"/>
          <w:szCs w:val="28"/>
        </w:rPr>
        <w:t xml:space="preserve"> </w:t>
      </w:r>
      <w:r w:rsidR="00430733" w:rsidRPr="005518D6">
        <w:rPr>
          <w:b w:val="0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430733" w:rsidRDefault="00430733" w:rsidP="004307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51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8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03C29" w:rsidRPr="005518D6" w:rsidRDefault="00E03C29" w:rsidP="004307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0733" w:rsidRPr="005518D6" w:rsidRDefault="00430733" w:rsidP="004D56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3C29">
        <w:rPr>
          <w:rFonts w:ascii="Times New Roman" w:hAnsi="Times New Roman" w:cs="Times New Roman"/>
          <w:sz w:val="28"/>
          <w:szCs w:val="28"/>
        </w:rPr>
        <w:t>А</w:t>
      </w:r>
      <w:r w:rsidR="004D5646" w:rsidRPr="00551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03C29"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</w:p>
    <w:p w:rsidR="00430733" w:rsidRPr="005518D6" w:rsidRDefault="00430733" w:rsidP="004D56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18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4D5646" w:rsidRPr="005518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18D6">
        <w:rPr>
          <w:rFonts w:ascii="Times New Roman" w:hAnsi="Times New Roman" w:cs="Times New Roman"/>
          <w:sz w:val="28"/>
          <w:szCs w:val="28"/>
        </w:rPr>
        <w:t xml:space="preserve"> </w:t>
      </w:r>
      <w:r w:rsidR="00E03C29">
        <w:rPr>
          <w:rFonts w:ascii="Times New Roman" w:hAnsi="Times New Roman" w:cs="Times New Roman"/>
          <w:sz w:val="28"/>
          <w:szCs w:val="28"/>
        </w:rPr>
        <w:t>М.А.Соболевский</w:t>
      </w:r>
    </w:p>
    <w:sectPr w:rsidR="00430733" w:rsidRPr="005518D6" w:rsidSect="004D56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747"/>
    <w:rsid w:val="000470BA"/>
    <w:rsid w:val="00073F17"/>
    <w:rsid w:val="000C35BF"/>
    <w:rsid w:val="00180AC1"/>
    <w:rsid w:val="002A3F44"/>
    <w:rsid w:val="002D6295"/>
    <w:rsid w:val="002D6F7F"/>
    <w:rsid w:val="002E18CB"/>
    <w:rsid w:val="0033597F"/>
    <w:rsid w:val="00362C79"/>
    <w:rsid w:val="003929FB"/>
    <w:rsid w:val="003C02F2"/>
    <w:rsid w:val="003C535F"/>
    <w:rsid w:val="00430733"/>
    <w:rsid w:val="004A05FD"/>
    <w:rsid w:val="004A0747"/>
    <w:rsid w:val="004D5646"/>
    <w:rsid w:val="004D5714"/>
    <w:rsid w:val="004E1257"/>
    <w:rsid w:val="00515CCF"/>
    <w:rsid w:val="005518D6"/>
    <w:rsid w:val="00560424"/>
    <w:rsid w:val="005D6296"/>
    <w:rsid w:val="00612A7B"/>
    <w:rsid w:val="00635437"/>
    <w:rsid w:val="00686981"/>
    <w:rsid w:val="006B3A92"/>
    <w:rsid w:val="006C68C3"/>
    <w:rsid w:val="007510C0"/>
    <w:rsid w:val="00846FFD"/>
    <w:rsid w:val="0087639B"/>
    <w:rsid w:val="008A7D9C"/>
    <w:rsid w:val="008B0EFE"/>
    <w:rsid w:val="008D2450"/>
    <w:rsid w:val="009F7A51"/>
    <w:rsid w:val="00A55200"/>
    <w:rsid w:val="00B94526"/>
    <w:rsid w:val="00BA37E4"/>
    <w:rsid w:val="00BB3354"/>
    <w:rsid w:val="00C36CDD"/>
    <w:rsid w:val="00C90A61"/>
    <w:rsid w:val="00CD5F5D"/>
    <w:rsid w:val="00CE66E0"/>
    <w:rsid w:val="00D43B21"/>
    <w:rsid w:val="00D67E54"/>
    <w:rsid w:val="00DC5D9A"/>
    <w:rsid w:val="00DF1F28"/>
    <w:rsid w:val="00E03C29"/>
    <w:rsid w:val="00E412D8"/>
    <w:rsid w:val="00EC2637"/>
    <w:rsid w:val="00F25353"/>
    <w:rsid w:val="00F61A55"/>
    <w:rsid w:val="00F67A93"/>
    <w:rsid w:val="00F86D1E"/>
    <w:rsid w:val="00FE238C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E"/>
  </w:style>
  <w:style w:type="paragraph" w:styleId="2">
    <w:name w:val="heading 2"/>
    <w:basedOn w:val="a"/>
    <w:link w:val="20"/>
    <w:uiPriority w:val="9"/>
    <w:qFormat/>
    <w:rsid w:val="004D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C36CD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5"/>
      <w:szCs w:val="20"/>
    </w:rPr>
  </w:style>
  <w:style w:type="character" w:customStyle="1" w:styleId="a4">
    <w:name w:val="Основной текст Знак"/>
    <w:basedOn w:val="a0"/>
    <w:link w:val="a3"/>
    <w:rsid w:val="00C36CDD"/>
    <w:rPr>
      <w:rFonts w:ascii="Times New Roman" w:eastAsia="Times New Roman" w:hAnsi="Times New Roman" w:cs="Times New Roman"/>
      <w:b/>
      <w:bCs/>
      <w:sz w:val="25"/>
      <w:szCs w:val="20"/>
    </w:rPr>
  </w:style>
  <w:style w:type="character" w:styleId="a5">
    <w:name w:val="Hyperlink"/>
    <w:basedOn w:val="a0"/>
    <w:uiPriority w:val="99"/>
    <w:unhideWhenUsed/>
    <w:rsid w:val="009F7A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A51"/>
  </w:style>
  <w:style w:type="paragraph" w:customStyle="1" w:styleId="ConsPlusNormal">
    <w:name w:val="ConsPlusNormal"/>
    <w:link w:val="ConsPlusNormal0"/>
    <w:rsid w:val="00DC5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D9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hyperlink" Target="https://www.gosuslugi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admsam</cp:lastModifiedBy>
  <cp:revision>6</cp:revision>
  <cp:lastPrinted>2019-11-07T06:56:00Z</cp:lastPrinted>
  <dcterms:created xsi:type="dcterms:W3CDTF">2019-11-07T06:34:00Z</dcterms:created>
  <dcterms:modified xsi:type="dcterms:W3CDTF">2019-11-07T06:57:00Z</dcterms:modified>
</cp:coreProperties>
</file>