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41" w:rsidRDefault="007A3E41">
      <w:pPr>
        <w:pStyle w:val="a3"/>
        <w:ind w:left="4741" w:firstLine="0"/>
        <w:jc w:val="left"/>
        <w:rPr>
          <w:sz w:val="20"/>
        </w:rPr>
      </w:pPr>
    </w:p>
    <w:p w:rsidR="002730A4" w:rsidRPr="00A271D5" w:rsidRDefault="002730A4" w:rsidP="002730A4">
      <w:pPr>
        <w:pStyle w:val="a4"/>
        <w:rPr>
          <w:sz w:val="32"/>
          <w:szCs w:val="32"/>
        </w:rPr>
      </w:pPr>
      <w:r w:rsidRPr="00A271D5">
        <w:rPr>
          <w:sz w:val="32"/>
          <w:szCs w:val="32"/>
        </w:rPr>
        <w:t>РОССИЙСКАЯ ФЕДЕРАЦИЯ</w:t>
      </w: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730A4" w:rsidRDefault="002730A4" w:rsidP="002730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НЕКЛИНОВСКИЙ РАЙОН</w:t>
      </w: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«САМБЕКСКОЕ СЕЛЬСКОЕ ПОСЕЛЕНИЕ»</w:t>
      </w:r>
    </w:p>
    <w:p w:rsidR="002730A4" w:rsidRPr="00B4469B" w:rsidRDefault="002730A4" w:rsidP="002730A4">
      <w:pPr>
        <w:jc w:val="center"/>
      </w:pPr>
    </w:p>
    <w:p w:rsidR="002730A4" w:rsidRPr="007932D6" w:rsidRDefault="002730A4" w:rsidP="002730A4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САМБЕКСКОГО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2730A4" w:rsidRPr="007932D6" w:rsidRDefault="002730A4" w:rsidP="002730A4">
      <w:pPr>
        <w:rPr>
          <w:color w:val="000000"/>
          <w:sz w:val="28"/>
          <w:szCs w:val="28"/>
        </w:rPr>
      </w:pPr>
    </w:p>
    <w:p w:rsidR="002730A4" w:rsidRPr="007932D6" w:rsidRDefault="002730A4" w:rsidP="002730A4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ПОСТАНОВЛЕНИЕ</w:t>
      </w:r>
    </w:p>
    <w:p w:rsidR="002730A4" w:rsidRPr="00B4469B" w:rsidRDefault="002730A4" w:rsidP="002730A4">
      <w:pPr>
        <w:jc w:val="center"/>
      </w:pPr>
    </w:p>
    <w:p w:rsidR="002730A4" w:rsidRPr="008347B5" w:rsidRDefault="002730A4" w:rsidP="00273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347B5">
        <w:rPr>
          <w:b/>
          <w:sz w:val="28"/>
          <w:szCs w:val="28"/>
        </w:rPr>
        <w:t xml:space="preserve">О типовой форме трудового договора с </w:t>
      </w:r>
    </w:p>
    <w:p w:rsidR="002730A4" w:rsidRPr="008347B5" w:rsidRDefault="002730A4" w:rsidP="002730A4">
      <w:pPr>
        <w:jc w:val="center"/>
        <w:rPr>
          <w:b/>
          <w:sz w:val="28"/>
          <w:szCs w:val="28"/>
        </w:rPr>
      </w:pPr>
      <w:r w:rsidRPr="008347B5">
        <w:rPr>
          <w:b/>
          <w:sz w:val="28"/>
          <w:szCs w:val="28"/>
        </w:rPr>
        <w:t>руководителем муниципального учреждения»</w:t>
      </w:r>
    </w:p>
    <w:p w:rsidR="002730A4" w:rsidRDefault="002730A4" w:rsidP="002730A4">
      <w:pPr>
        <w:jc w:val="center"/>
        <w:rPr>
          <w:sz w:val="28"/>
          <w:szCs w:val="28"/>
        </w:rPr>
      </w:pPr>
    </w:p>
    <w:p w:rsidR="002730A4" w:rsidRPr="00B4469B" w:rsidRDefault="002730A4" w:rsidP="002730A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730A4" w:rsidRPr="00FC7F3B" w:rsidTr="0020604E">
        <w:tc>
          <w:tcPr>
            <w:tcW w:w="3284" w:type="dxa"/>
            <w:shd w:val="clear" w:color="auto" w:fill="auto"/>
          </w:tcPr>
          <w:p w:rsidR="002730A4" w:rsidRPr="00FC7F3B" w:rsidRDefault="002730A4" w:rsidP="0020604E">
            <w:pPr>
              <w:jc w:val="center"/>
              <w:rPr>
                <w:sz w:val="28"/>
                <w:szCs w:val="28"/>
              </w:rPr>
            </w:pPr>
            <w:r w:rsidRPr="00160AF4">
              <w:rPr>
                <w:sz w:val="28"/>
                <w:szCs w:val="28"/>
                <w:u w:val="single"/>
              </w:rPr>
              <w:t>_____________</w:t>
            </w:r>
            <w:r>
              <w:rPr>
                <w:sz w:val="28"/>
                <w:szCs w:val="28"/>
              </w:rPr>
              <w:t xml:space="preserve"> 2023</w:t>
            </w:r>
            <w:r w:rsidRPr="00160A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shd w:val="clear" w:color="auto" w:fill="auto"/>
          </w:tcPr>
          <w:p w:rsidR="002730A4" w:rsidRPr="00FC7F3B" w:rsidRDefault="002730A4" w:rsidP="002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2730A4" w:rsidRPr="00FC7F3B" w:rsidRDefault="002730A4" w:rsidP="002060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с.Самбек</w:t>
            </w:r>
          </w:p>
        </w:tc>
      </w:tr>
    </w:tbl>
    <w:p w:rsidR="002730A4" w:rsidRPr="007932D6" w:rsidRDefault="002730A4" w:rsidP="002730A4">
      <w:pPr>
        <w:rPr>
          <w:color w:val="000000"/>
          <w:sz w:val="28"/>
          <w:szCs w:val="28"/>
        </w:rPr>
      </w:pPr>
    </w:p>
    <w:p w:rsidR="002730A4" w:rsidRDefault="002730A4" w:rsidP="002730A4">
      <w:pPr>
        <w:ind w:firstLine="708"/>
        <w:rPr>
          <w:sz w:val="28"/>
          <w:szCs w:val="28"/>
        </w:rPr>
      </w:pPr>
      <w:r w:rsidRPr="0015488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третей статьи 275 Трудового кодекса Российской Федерации, постановлением Правительства Российской Федерации от 12.04.2013</w:t>
      </w:r>
    </w:p>
    <w:p w:rsidR="002730A4" w:rsidRDefault="002730A4" w:rsidP="002730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№ 329 «О типовой форме трудового договора с руководителем государственного (муниципального) учреждения», постановлением Правительства Российской Федерации от 26.07.2018г № 873 «О внесении изменений в типовую форму трудового договора с руководителем государственного (муниципального учреждения), постановления Администрации Неклиновского района от 27.09.2018г</w:t>
      </w:r>
      <w:r w:rsidRPr="00F14D75">
        <w:rPr>
          <w:sz w:val="28"/>
          <w:szCs w:val="28"/>
        </w:rPr>
        <w:t>№ 1556 «О типо</w:t>
      </w:r>
      <w:r>
        <w:rPr>
          <w:sz w:val="28"/>
          <w:szCs w:val="28"/>
        </w:rPr>
        <w:t xml:space="preserve">вой форме трудового договора с </w:t>
      </w:r>
      <w:r w:rsidRPr="00F14D75">
        <w:rPr>
          <w:sz w:val="28"/>
          <w:szCs w:val="28"/>
        </w:rPr>
        <w:t>руководителем муниципального учреждения»</w:t>
      </w:r>
      <w:r>
        <w:rPr>
          <w:sz w:val="28"/>
          <w:szCs w:val="28"/>
        </w:rPr>
        <w:t xml:space="preserve"> Администрация Самбекского сельского поселения </w:t>
      </w:r>
      <w:r w:rsidRPr="00F14D75">
        <w:rPr>
          <w:b/>
          <w:sz w:val="28"/>
          <w:szCs w:val="28"/>
        </w:rPr>
        <w:t>постановляет:</w:t>
      </w:r>
    </w:p>
    <w:p w:rsidR="002730A4" w:rsidRDefault="002730A4" w:rsidP="002730A4">
      <w:pPr>
        <w:rPr>
          <w:b/>
          <w:sz w:val="28"/>
          <w:szCs w:val="28"/>
        </w:rPr>
      </w:pPr>
    </w:p>
    <w:p w:rsidR="002730A4" w:rsidRDefault="002730A4" w:rsidP="002730A4">
      <w:pPr>
        <w:widowControl/>
        <w:numPr>
          <w:ilvl w:val="0"/>
          <w:numId w:val="3"/>
        </w:numPr>
        <w:overflowPunct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типовую форму трудового договора с руководителем муниципального учреждения согласно приложению.</w:t>
      </w:r>
    </w:p>
    <w:p w:rsidR="002730A4" w:rsidRDefault="002730A4" w:rsidP="002730A4">
      <w:pPr>
        <w:widowControl/>
        <w:numPr>
          <w:ilvl w:val="0"/>
          <w:numId w:val="3"/>
        </w:numPr>
        <w:overflowPunct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Самбекского сельского поселения от 03.04.2014 № 15 « </w:t>
      </w:r>
      <w:r w:rsidRPr="00F14D75">
        <w:rPr>
          <w:sz w:val="28"/>
          <w:szCs w:val="28"/>
        </w:rPr>
        <w:t>О типовой форме трудового договора с руководителями муниципальных бюджетных учреждений  и   о  представлении сведений о доходах, об имуществе и обязательствах имущественного характера руководителями муниципальных бюджетных  учреждений и членами их семьи</w:t>
      </w:r>
      <w:r>
        <w:rPr>
          <w:sz w:val="28"/>
          <w:szCs w:val="28"/>
        </w:rPr>
        <w:t>»</w:t>
      </w:r>
    </w:p>
    <w:p w:rsidR="002730A4" w:rsidRDefault="002730A4" w:rsidP="002730A4">
      <w:pPr>
        <w:widowControl/>
        <w:numPr>
          <w:ilvl w:val="0"/>
          <w:numId w:val="3"/>
        </w:numPr>
        <w:overflowPunct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(опубликования).</w:t>
      </w:r>
    </w:p>
    <w:p w:rsidR="002730A4" w:rsidRPr="00F14D75" w:rsidRDefault="002730A4" w:rsidP="002730A4">
      <w:pPr>
        <w:widowControl/>
        <w:numPr>
          <w:ilvl w:val="0"/>
          <w:numId w:val="3"/>
        </w:numPr>
        <w:overflowPunct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30A4" w:rsidRPr="00F73668" w:rsidRDefault="002730A4" w:rsidP="002730A4">
      <w:pPr>
        <w:ind w:firstLine="708"/>
        <w:jc w:val="both"/>
        <w:rPr>
          <w:rFonts w:eastAsia="Calibri"/>
          <w:sz w:val="28"/>
          <w:szCs w:val="28"/>
        </w:rPr>
      </w:pPr>
    </w:p>
    <w:p w:rsidR="002730A4" w:rsidRDefault="002730A4" w:rsidP="002730A4">
      <w:pPr>
        <w:jc w:val="center"/>
        <w:rPr>
          <w:color w:val="000000"/>
          <w:sz w:val="28"/>
          <w:szCs w:val="28"/>
        </w:rPr>
      </w:pPr>
    </w:p>
    <w:p w:rsidR="002730A4" w:rsidRPr="007932D6" w:rsidRDefault="002730A4" w:rsidP="002730A4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730A4" w:rsidRPr="00DC6017" w:rsidTr="0020604E">
        <w:tc>
          <w:tcPr>
            <w:tcW w:w="5778" w:type="dxa"/>
            <w:hideMark/>
          </w:tcPr>
          <w:p w:rsidR="002730A4" w:rsidRPr="00C262FE" w:rsidRDefault="002730A4" w:rsidP="0020604E">
            <w:pPr>
              <w:pStyle w:val="ConsPlusNormal"/>
              <w:jc w:val="both"/>
              <w:rPr>
                <w:b/>
                <w:color w:val="000000"/>
              </w:rPr>
            </w:pPr>
            <w:r w:rsidRPr="00C262FE">
              <w:rPr>
                <w:b/>
                <w:color w:val="000000"/>
              </w:rPr>
              <w:t>Глава Администрации</w:t>
            </w:r>
          </w:p>
          <w:p w:rsidR="002730A4" w:rsidRPr="00C262FE" w:rsidRDefault="002730A4" w:rsidP="0020604E">
            <w:pPr>
              <w:pStyle w:val="ConsPlusNormal"/>
              <w:jc w:val="both"/>
              <w:rPr>
                <w:b/>
                <w:color w:val="000000"/>
              </w:rPr>
            </w:pPr>
            <w:r w:rsidRPr="00C262FE">
              <w:rPr>
                <w:b/>
                <w:color w:val="000000"/>
              </w:rPr>
              <w:t>Самбекского сельского поселения</w:t>
            </w:r>
          </w:p>
        </w:tc>
        <w:tc>
          <w:tcPr>
            <w:tcW w:w="4678" w:type="dxa"/>
          </w:tcPr>
          <w:p w:rsidR="002730A4" w:rsidRPr="00C262FE" w:rsidRDefault="002730A4" w:rsidP="0020604E">
            <w:pPr>
              <w:pStyle w:val="ConsPlusNormal"/>
              <w:ind w:firstLine="709"/>
              <w:jc w:val="right"/>
              <w:rPr>
                <w:b/>
                <w:color w:val="000000"/>
              </w:rPr>
            </w:pPr>
          </w:p>
          <w:p w:rsidR="002730A4" w:rsidRPr="00C262FE" w:rsidRDefault="002730A4" w:rsidP="0020604E">
            <w:pPr>
              <w:pStyle w:val="ConsPlusNormal"/>
              <w:ind w:firstLine="709"/>
              <w:jc w:val="right"/>
              <w:rPr>
                <w:b/>
                <w:color w:val="000000"/>
              </w:rPr>
            </w:pPr>
            <w:r w:rsidRPr="00C262FE">
              <w:rPr>
                <w:b/>
                <w:color w:val="000000"/>
              </w:rPr>
              <w:t>М.А. Соболевский</w:t>
            </w:r>
          </w:p>
        </w:tc>
      </w:tr>
    </w:tbl>
    <w:p w:rsidR="002730A4" w:rsidRDefault="002730A4">
      <w:pPr>
        <w:spacing w:before="70" w:line="244" w:lineRule="auto"/>
        <w:ind w:left="6856" w:right="528" w:firstLine="2007"/>
        <w:jc w:val="right"/>
      </w:pPr>
    </w:p>
    <w:p w:rsidR="002730A4" w:rsidRDefault="002730A4">
      <w:pPr>
        <w:spacing w:before="70" w:line="244" w:lineRule="auto"/>
        <w:ind w:left="6856" w:right="528" w:firstLine="2007"/>
        <w:jc w:val="right"/>
      </w:pPr>
    </w:p>
    <w:p w:rsidR="002730A4" w:rsidRDefault="002730A4">
      <w:pPr>
        <w:spacing w:before="70" w:line="244" w:lineRule="auto"/>
        <w:ind w:left="6856" w:right="528" w:firstLine="2007"/>
        <w:jc w:val="right"/>
      </w:pPr>
    </w:p>
    <w:p w:rsidR="002730A4" w:rsidRDefault="002730A4">
      <w:pPr>
        <w:spacing w:before="70" w:line="244" w:lineRule="auto"/>
        <w:ind w:left="6856" w:right="528" w:firstLine="2007"/>
        <w:jc w:val="right"/>
      </w:pPr>
    </w:p>
    <w:p w:rsidR="002730A4" w:rsidRDefault="002730A4">
      <w:pPr>
        <w:spacing w:before="70" w:line="244" w:lineRule="auto"/>
        <w:ind w:left="6856" w:right="528" w:firstLine="2007"/>
        <w:jc w:val="right"/>
      </w:pPr>
    </w:p>
    <w:p w:rsidR="002730A4" w:rsidRDefault="002730A4">
      <w:pPr>
        <w:spacing w:before="70" w:line="244" w:lineRule="auto"/>
        <w:ind w:left="6856" w:right="528" w:firstLine="2007"/>
        <w:jc w:val="right"/>
      </w:pPr>
    </w:p>
    <w:p w:rsidR="002730A4" w:rsidRDefault="002730A4">
      <w:pPr>
        <w:spacing w:before="70" w:line="244" w:lineRule="auto"/>
        <w:ind w:left="6856" w:right="528" w:firstLine="2007"/>
        <w:jc w:val="right"/>
      </w:pPr>
    </w:p>
    <w:p w:rsidR="002730A4" w:rsidRDefault="002730A4">
      <w:pPr>
        <w:spacing w:before="70" w:line="244" w:lineRule="auto"/>
        <w:ind w:left="6856" w:right="528" w:firstLine="2007"/>
        <w:jc w:val="right"/>
      </w:pPr>
    </w:p>
    <w:p w:rsidR="007A3E41" w:rsidRDefault="00135C04">
      <w:pPr>
        <w:spacing w:before="70" w:line="244" w:lineRule="auto"/>
        <w:ind w:left="6856" w:right="528" w:firstLine="2007"/>
        <w:jc w:val="right"/>
      </w:pPr>
      <w:r>
        <w:t>Приложение</w:t>
      </w:r>
      <w:r>
        <w:rPr>
          <w:spacing w:val="-52"/>
        </w:rPr>
        <w:t xml:space="preserve"> </w:t>
      </w:r>
      <w:r>
        <w:t xml:space="preserve">                                  </w:t>
      </w:r>
      <w:r>
        <w:lastRenderedPageBreak/>
        <w:t>к</w:t>
      </w:r>
      <w:r>
        <w:rPr>
          <w:spacing w:val="-4"/>
        </w:rPr>
        <w:t xml:space="preserve"> </w:t>
      </w:r>
      <w:r>
        <w:t>постановлению</w:t>
      </w:r>
      <w:r>
        <w:rPr>
          <w:spacing w:val="-3"/>
        </w:rPr>
        <w:t xml:space="preserve"> </w:t>
      </w:r>
      <w:r>
        <w:t>Администрации</w:t>
      </w:r>
    </w:p>
    <w:p w:rsidR="002730A4" w:rsidRDefault="002730A4" w:rsidP="002730A4">
      <w:pPr>
        <w:spacing w:before="3" w:line="247" w:lineRule="auto"/>
        <w:ind w:right="528"/>
      </w:pPr>
      <w:r>
        <w:t xml:space="preserve">                                                                                                                            Самбекского сельского поселения</w:t>
      </w:r>
    </w:p>
    <w:p w:rsidR="007A3E41" w:rsidRDefault="002730A4" w:rsidP="002730A4">
      <w:pPr>
        <w:spacing w:before="3" w:line="247" w:lineRule="auto"/>
        <w:ind w:right="528"/>
      </w:pPr>
      <w:r>
        <w:t xml:space="preserve">                                                                                                                            </w:t>
      </w:r>
      <w:r w:rsidR="00135C04">
        <w:rPr>
          <w:spacing w:val="-52"/>
        </w:rPr>
        <w:t xml:space="preserve"> </w:t>
      </w:r>
      <w:r w:rsidR="00135C04">
        <w:t>от</w:t>
      </w:r>
      <w:r w:rsidR="00135C04">
        <w:rPr>
          <w:spacing w:val="-5"/>
        </w:rPr>
        <w:t xml:space="preserve"> </w:t>
      </w:r>
      <w:r>
        <w:t>_________</w:t>
      </w:r>
      <w:r w:rsidR="00135C04">
        <w:t>№</w:t>
      </w:r>
      <w:r w:rsidR="00135C04">
        <w:rPr>
          <w:spacing w:val="-3"/>
        </w:rPr>
        <w:t xml:space="preserve"> </w:t>
      </w:r>
      <w:r>
        <w:t>____</w:t>
      </w:r>
    </w:p>
    <w:p w:rsidR="007A3E41" w:rsidRDefault="007A3E41">
      <w:pPr>
        <w:pStyle w:val="a3"/>
        <w:ind w:left="0" w:firstLine="0"/>
        <w:jc w:val="left"/>
        <w:rPr>
          <w:sz w:val="24"/>
        </w:rPr>
      </w:pPr>
    </w:p>
    <w:p w:rsidR="007A3E41" w:rsidRDefault="00135C04">
      <w:pPr>
        <w:spacing w:before="166"/>
        <w:ind w:left="2747" w:right="2974"/>
        <w:jc w:val="center"/>
        <w:rPr>
          <w:b/>
          <w:sz w:val="26"/>
        </w:rPr>
      </w:pPr>
      <w:r>
        <w:rPr>
          <w:b/>
          <w:sz w:val="26"/>
        </w:rPr>
        <w:t>ТИПОВАЯ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ФОРМА</w:t>
      </w:r>
    </w:p>
    <w:p w:rsidR="007A3E41" w:rsidRDefault="00135C04">
      <w:pPr>
        <w:spacing w:before="126" w:line="244" w:lineRule="auto"/>
        <w:ind w:left="2746" w:right="2974"/>
        <w:jc w:val="center"/>
        <w:rPr>
          <w:b/>
          <w:sz w:val="26"/>
        </w:rPr>
      </w:pPr>
      <w:r>
        <w:rPr>
          <w:b/>
          <w:sz w:val="26"/>
        </w:rPr>
        <w:t>трудового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договора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руководителем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учреждения</w:t>
      </w:r>
    </w:p>
    <w:p w:rsidR="007A3E41" w:rsidRDefault="007A3E41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7A3E41" w:rsidRDefault="007A3E41">
      <w:pPr>
        <w:rPr>
          <w:sz w:val="20"/>
        </w:rPr>
        <w:sectPr w:rsidR="007A3E41" w:rsidSect="002730A4">
          <w:type w:val="continuous"/>
          <w:pgSz w:w="11910" w:h="16840"/>
          <w:pgMar w:top="620" w:right="320" w:bottom="280" w:left="1000" w:header="720" w:footer="720" w:gutter="0"/>
          <w:cols w:space="720"/>
        </w:sectPr>
      </w:pPr>
    </w:p>
    <w:p w:rsidR="007A3E41" w:rsidRDefault="007A3E41">
      <w:pPr>
        <w:pStyle w:val="a3"/>
        <w:ind w:left="0" w:firstLine="0"/>
        <w:jc w:val="left"/>
        <w:rPr>
          <w:b/>
          <w:sz w:val="20"/>
        </w:rPr>
      </w:pPr>
    </w:p>
    <w:p w:rsidR="007A3E41" w:rsidRDefault="007A3E41">
      <w:pPr>
        <w:pStyle w:val="a3"/>
        <w:spacing w:before="8" w:after="1"/>
        <w:ind w:left="0" w:firstLine="0"/>
        <w:jc w:val="left"/>
        <w:rPr>
          <w:b/>
          <w:sz w:val="14"/>
        </w:rPr>
      </w:pPr>
    </w:p>
    <w:p w:rsidR="007A3E41" w:rsidRDefault="002730A4">
      <w:pPr>
        <w:pStyle w:val="a3"/>
        <w:spacing w:line="20" w:lineRule="exact"/>
        <w:ind w:left="297" w:right="-1109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68195" cy="7620"/>
                <wp:effectExtent l="8890" t="1270" r="8890" b="1016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7620"/>
                          <a:chOff x="0" y="0"/>
                          <a:chExt cx="3257" cy="12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5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F52B" id="Group 25" o:spid="_x0000_s1026" style="width:162.85pt;height:.6pt;mso-position-horizontal-relative:char;mso-position-vertical-relative:line" coordsize="3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">
                <v:line id="Line 26" o:spid="_x0000_s1027" style="position:absolute;visibility:visible;mso-wrap-style:square" from="0,6" to="325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7A3E41" w:rsidRDefault="00135C04">
      <w:pPr>
        <w:spacing w:before="3"/>
        <w:ind w:left="738"/>
        <w:rPr>
          <w:sz w:val="20"/>
        </w:rPr>
      </w:pPr>
      <w:r>
        <w:rPr>
          <w:sz w:val="20"/>
        </w:rPr>
        <w:t>(</w:t>
      </w:r>
      <w:r>
        <w:rPr>
          <w:spacing w:val="-7"/>
          <w:sz w:val="20"/>
        </w:rPr>
        <w:t xml:space="preserve"> </w:t>
      </w:r>
      <w:r>
        <w:rPr>
          <w:sz w:val="20"/>
        </w:rPr>
        <w:t>населенный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пункт)</w:t>
      </w:r>
    </w:p>
    <w:p w:rsidR="007A3E41" w:rsidRDefault="00135C04">
      <w:pPr>
        <w:tabs>
          <w:tab w:val="left" w:pos="1419"/>
          <w:tab w:val="left" w:pos="3375"/>
          <w:tab w:val="left" w:pos="3941"/>
        </w:tabs>
        <w:spacing w:before="89"/>
        <w:ind w:left="738"/>
        <w:rPr>
          <w:sz w:val="28"/>
        </w:rPr>
      </w:pPr>
      <w:r>
        <w:br w:type="column"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A3E41" w:rsidRDefault="007A3E41">
      <w:pPr>
        <w:rPr>
          <w:sz w:val="28"/>
        </w:rPr>
        <w:sectPr w:rsidR="007A3E41">
          <w:type w:val="continuous"/>
          <w:pgSz w:w="11910" w:h="16840"/>
          <w:pgMar w:top="680" w:right="320" w:bottom="280" w:left="1000" w:header="720" w:footer="720" w:gutter="0"/>
          <w:cols w:num="2" w:space="720" w:equalWidth="0">
            <w:col w:w="2513" w:space="2677"/>
            <w:col w:w="5400"/>
          </w:cols>
        </w:sectPr>
      </w:pPr>
    </w:p>
    <w:p w:rsidR="007A3E41" w:rsidRDefault="00135C04">
      <w:pPr>
        <w:tabs>
          <w:tab w:val="left" w:pos="8844"/>
        </w:tabs>
        <w:spacing w:before="5"/>
        <w:ind w:right="761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5"/>
          <w:sz w:val="28"/>
        </w:rPr>
        <w:t xml:space="preserve"> </w:t>
      </w:r>
      <w:r>
        <w:rPr>
          <w:sz w:val="28"/>
        </w:rPr>
        <w:t>,</w:t>
      </w:r>
    </w:p>
    <w:p w:rsidR="007A3E41" w:rsidRDefault="00135C04">
      <w:pPr>
        <w:spacing w:before="8"/>
        <w:ind w:left="2748" w:right="2974"/>
        <w:jc w:val="center"/>
        <w:rPr>
          <w:sz w:val="24"/>
        </w:rPr>
      </w:pPr>
      <w:r>
        <w:rPr>
          <w:sz w:val="20"/>
        </w:rPr>
        <w:t>(орган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самоуправления,)</w:t>
      </w:r>
      <w:r>
        <w:rPr>
          <w:sz w:val="24"/>
        </w:rPr>
        <w:t>¹</w:t>
      </w:r>
    </w:p>
    <w:p w:rsidR="007A3E41" w:rsidRDefault="00135C04">
      <w:pPr>
        <w:pStyle w:val="a3"/>
        <w:tabs>
          <w:tab w:val="left" w:pos="9125"/>
        </w:tabs>
        <w:spacing w:before="9"/>
        <w:ind w:left="0" w:right="851" w:firstLine="0"/>
        <w:jc w:val="center"/>
      </w:pPr>
      <w:r>
        <w:t>именуемый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работодателем,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лице 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3E41" w:rsidRDefault="00135C04">
      <w:pPr>
        <w:pStyle w:val="1"/>
        <w:tabs>
          <w:tab w:val="left" w:pos="8844"/>
        </w:tabs>
        <w:spacing w:before="6"/>
        <w:ind w:right="7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</w:p>
    <w:p w:rsidR="007A3E41" w:rsidRDefault="00135C04">
      <w:pPr>
        <w:spacing w:before="12"/>
        <w:ind w:left="2893" w:right="2404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7A3E41" w:rsidRDefault="00135C04">
      <w:pPr>
        <w:pStyle w:val="a3"/>
        <w:tabs>
          <w:tab w:val="left" w:pos="9299"/>
        </w:tabs>
        <w:spacing w:before="7" w:line="247" w:lineRule="auto"/>
        <w:ind w:right="1178" w:firstLine="0"/>
        <w:jc w:val="left"/>
      </w:pPr>
      <w:r>
        <w:t>действующего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</w:t>
      </w:r>
      <w:r>
        <w:rPr>
          <w:u w:val="single"/>
        </w:rPr>
        <w:tab/>
      </w:r>
      <w:r>
        <w:rPr>
          <w:spacing w:val="-1"/>
        </w:rPr>
        <w:t>,</w:t>
      </w:r>
    </w:p>
    <w:p w:rsidR="007A3E41" w:rsidRDefault="00135C04">
      <w:pPr>
        <w:spacing w:before="1"/>
        <w:ind w:left="2893" w:right="600"/>
        <w:jc w:val="center"/>
        <w:rPr>
          <w:sz w:val="20"/>
        </w:rPr>
      </w:pPr>
      <w:r>
        <w:rPr>
          <w:sz w:val="20"/>
        </w:rPr>
        <w:t>(ф.и.о.)</w:t>
      </w:r>
    </w:p>
    <w:p w:rsidR="007A3E41" w:rsidRDefault="00135C04">
      <w:pPr>
        <w:pStyle w:val="a3"/>
        <w:tabs>
          <w:tab w:val="left" w:pos="9397"/>
        </w:tabs>
        <w:spacing w:before="7" w:line="247" w:lineRule="auto"/>
        <w:ind w:right="561" w:firstLine="0"/>
        <w:jc w:val="left"/>
      </w:pPr>
      <w:r>
        <w:t>именуемый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руководителем,</w:t>
      </w:r>
      <w:r>
        <w:rPr>
          <w:spacing w:val="-9"/>
        </w:rPr>
        <w:t xml:space="preserve"> </w:t>
      </w:r>
      <w:r>
        <w:t>назначенный</w:t>
      </w:r>
      <w:r>
        <w:rPr>
          <w:spacing w:val="-9"/>
        </w:rPr>
        <w:t xml:space="preserve"> </w:t>
      </w:r>
      <w:r>
        <w:t>(избранный,</w:t>
      </w:r>
      <w:r>
        <w:rPr>
          <w:spacing w:val="-9"/>
        </w:rPr>
        <w:t xml:space="preserve"> </w:t>
      </w:r>
      <w:r>
        <w:t>утвержденный)</w:t>
      </w:r>
      <w:r>
        <w:rPr>
          <w:spacing w:val="-9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 xml:space="preserve">должность²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3E41" w:rsidRDefault="00135C04">
      <w:pPr>
        <w:pStyle w:val="1"/>
        <w:tabs>
          <w:tab w:val="left" w:pos="9261"/>
        </w:tabs>
        <w:spacing w:line="319" w:lineRule="exact"/>
        <w:ind w:left="4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</w:p>
    <w:p w:rsidR="007A3E41" w:rsidRDefault="00135C04">
      <w:pPr>
        <w:spacing w:before="12"/>
        <w:ind w:left="930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должности,</w:t>
      </w:r>
      <w:r>
        <w:rPr>
          <w:spacing w:val="-10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(муниципального)</w:t>
      </w:r>
      <w:r>
        <w:rPr>
          <w:spacing w:val="-10"/>
          <w:sz w:val="20"/>
        </w:rPr>
        <w:t xml:space="preserve"> </w:t>
      </w:r>
      <w:r>
        <w:rPr>
          <w:sz w:val="20"/>
        </w:rPr>
        <w:t>учреждения)</w:t>
      </w:r>
    </w:p>
    <w:p w:rsidR="007A3E41" w:rsidRDefault="007A3E41">
      <w:pPr>
        <w:pStyle w:val="a3"/>
        <w:spacing w:before="2"/>
        <w:ind w:left="0" w:firstLine="0"/>
        <w:jc w:val="left"/>
        <w:rPr>
          <w:sz w:val="29"/>
        </w:rPr>
      </w:pPr>
    </w:p>
    <w:p w:rsidR="007A3E41" w:rsidRDefault="00135C04">
      <w:pPr>
        <w:pStyle w:val="a3"/>
        <w:spacing w:before="1" w:line="247" w:lineRule="auto"/>
        <w:ind w:right="1178" w:firstLine="0"/>
        <w:jc w:val="left"/>
      </w:pPr>
      <w:r>
        <w:t>именуемого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учреждением,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стороны</w:t>
      </w:r>
      <w:r>
        <w:rPr>
          <w:spacing w:val="5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стороны)</w:t>
      </w:r>
      <w:r>
        <w:rPr>
          <w:spacing w:val="-62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7A3E41" w:rsidRDefault="007A3E41">
      <w:pPr>
        <w:pStyle w:val="a3"/>
        <w:spacing w:before="6"/>
        <w:ind w:left="0" w:firstLine="0"/>
        <w:jc w:val="left"/>
      </w:pPr>
    </w:p>
    <w:p w:rsidR="007A3E41" w:rsidRDefault="00135C04">
      <w:pPr>
        <w:pStyle w:val="a6"/>
        <w:numPr>
          <w:ilvl w:val="1"/>
          <w:numId w:val="2"/>
        </w:numPr>
        <w:tabs>
          <w:tab w:val="left" w:pos="4257"/>
        </w:tabs>
        <w:jc w:val="left"/>
        <w:rPr>
          <w:sz w:val="26"/>
        </w:rPr>
      </w:pPr>
      <w:r>
        <w:rPr>
          <w:sz w:val="26"/>
        </w:rPr>
        <w:t>Общие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</w:p>
    <w:p w:rsidR="007A3E41" w:rsidRDefault="007A3E41">
      <w:pPr>
        <w:pStyle w:val="a3"/>
        <w:spacing w:before="5"/>
        <w:ind w:left="0" w:firstLine="0"/>
        <w:jc w:val="left"/>
        <w:rPr>
          <w:sz w:val="27"/>
        </w:rPr>
      </w:pPr>
    </w:p>
    <w:p w:rsidR="007A3E41" w:rsidRDefault="00135C04">
      <w:pPr>
        <w:pStyle w:val="a6"/>
        <w:numPr>
          <w:ilvl w:val="0"/>
          <w:numId w:val="1"/>
        </w:numPr>
        <w:tabs>
          <w:tab w:val="left" w:pos="1264"/>
          <w:tab w:val="left" w:pos="9429"/>
        </w:tabs>
        <w:spacing w:line="247" w:lineRule="auto"/>
        <w:ind w:right="532" w:firstLine="700"/>
        <w:jc w:val="both"/>
        <w:rPr>
          <w:sz w:val="26"/>
        </w:rPr>
      </w:pPr>
      <w:r>
        <w:rPr>
          <w:sz w:val="26"/>
        </w:rPr>
        <w:t>Настоящий трудовой договор регулирует отношения между работодателем 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руководителем, связанные с выполнением 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 по 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1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-12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-2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A3E41" w:rsidRDefault="00135C04">
      <w:pPr>
        <w:pStyle w:val="a3"/>
        <w:tabs>
          <w:tab w:val="left" w:pos="9300"/>
        </w:tabs>
        <w:spacing w:line="247" w:lineRule="auto"/>
        <w:ind w:right="1178" w:firstLine="12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-2"/>
        </w:rPr>
        <w:t>,</w:t>
      </w:r>
      <w:r>
        <w:rPr>
          <w:spacing w:val="-6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работодатель.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271"/>
          <w:tab w:val="left" w:pos="8577"/>
        </w:tabs>
        <w:spacing w:line="297" w:lineRule="exact"/>
        <w:ind w:left="127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7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A3E41" w:rsidRDefault="00135C04">
      <w:pPr>
        <w:pStyle w:val="a3"/>
        <w:tabs>
          <w:tab w:val="left" w:pos="8209"/>
        </w:tabs>
        <w:spacing w:before="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3E41" w:rsidRDefault="00135C04">
      <w:pPr>
        <w:spacing w:before="35"/>
        <w:ind w:left="1011"/>
        <w:rPr>
          <w:sz w:val="18"/>
        </w:rPr>
      </w:pPr>
      <w:r>
        <w:rPr>
          <w:sz w:val="18"/>
        </w:rPr>
        <w:t>(неопределенный</w:t>
      </w:r>
      <w:r>
        <w:rPr>
          <w:spacing w:val="-7"/>
          <w:sz w:val="18"/>
        </w:rPr>
        <w:t xml:space="preserve"> </w:t>
      </w:r>
      <w:r>
        <w:rPr>
          <w:sz w:val="18"/>
        </w:rPr>
        <w:t>срок,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определенный</w:t>
      </w:r>
      <w:r>
        <w:rPr>
          <w:spacing w:val="-7"/>
          <w:sz w:val="18"/>
        </w:rPr>
        <w:t xml:space="preserve"> </w:t>
      </w:r>
      <w:r>
        <w:rPr>
          <w:sz w:val="18"/>
        </w:rPr>
        <w:t>срок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продолжительности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нужное)</w:t>
      </w:r>
    </w:p>
    <w:p w:rsidR="007A3E41" w:rsidRDefault="007A3E41">
      <w:pPr>
        <w:pStyle w:val="a3"/>
        <w:spacing w:before="5"/>
        <w:ind w:left="0" w:firstLine="0"/>
        <w:jc w:val="left"/>
        <w:rPr>
          <w:sz w:val="21"/>
        </w:rPr>
      </w:pPr>
    </w:p>
    <w:p w:rsidR="007A3E41" w:rsidRDefault="00135C04">
      <w:pPr>
        <w:pStyle w:val="a6"/>
        <w:numPr>
          <w:ilvl w:val="0"/>
          <w:numId w:val="1"/>
        </w:numPr>
        <w:tabs>
          <w:tab w:val="left" w:pos="1271"/>
        </w:tabs>
        <w:ind w:left="127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-6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271"/>
          <w:tab w:val="left" w:pos="9162"/>
        </w:tabs>
        <w:spacing w:before="8"/>
        <w:ind w:left="1270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-8"/>
          <w:sz w:val="26"/>
        </w:rPr>
        <w:t xml:space="preserve"> </w:t>
      </w:r>
      <w:r>
        <w:rPr>
          <w:sz w:val="26"/>
        </w:rPr>
        <w:t>приступает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-6"/>
          <w:sz w:val="26"/>
        </w:rPr>
        <w:t xml:space="preserve"> </w:t>
      </w:r>
      <w:r>
        <w:rPr>
          <w:sz w:val="26"/>
        </w:rPr>
        <w:t>обязанностей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A3E41" w:rsidRDefault="00135C04">
      <w:pPr>
        <w:spacing w:before="35"/>
        <w:ind w:right="581"/>
        <w:jc w:val="right"/>
        <w:rPr>
          <w:sz w:val="18"/>
        </w:rPr>
      </w:pPr>
      <w:r>
        <w:rPr>
          <w:sz w:val="18"/>
        </w:rPr>
        <w:t>(указать</w:t>
      </w:r>
      <w:r>
        <w:rPr>
          <w:spacing w:val="-7"/>
          <w:sz w:val="18"/>
        </w:rPr>
        <w:t xml:space="preserve"> </w:t>
      </w:r>
      <w:r>
        <w:rPr>
          <w:sz w:val="18"/>
        </w:rPr>
        <w:t>конкретную</w:t>
      </w:r>
      <w:r>
        <w:rPr>
          <w:spacing w:val="-7"/>
          <w:sz w:val="18"/>
        </w:rPr>
        <w:t xml:space="preserve"> </w:t>
      </w:r>
      <w:r>
        <w:rPr>
          <w:sz w:val="18"/>
        </w:rPr>
        <w:t>дату)</w:t>
      </w:r>
    </w:p>
    <w:p w:rsidR="007A3E41" w:rsidRDefault="007A3E41">
      <w:pPr>
        <w:pStyle w:val="a3"/>
        <w:spacing w:before="8"/>
        <w:ind w:left="0" w:firstLine="0"/>
        <w:jc w:val="left"/>
        <w:rPr>
          <w:sz w:val="13"/>
        </w:rPr>
      </w:pPr>
    </w:p>
    <w:p w:rsidR="007A3E41" w:rsidRDefault="00135C04">
      <w:pPr>
        <w:pStyle w:val="a6"/>
        <w:numPr>
          <w:ilvl w:val="0"/>
          <w:numId w:val="1"/>
        </w:numPr>
        <w:tabs>
          <w:tab w:val="left" w:pos="1271"/>
        </w:tabs>
        <w:spacing w:before="89"/>
        <w:ind w:left="1270"/>
        <w:rPr>
          <w:sz w:val="26"/>
        </w:rPr>
      </w:pPr>
      <w:r>
        <w:rPr>
          <w:sz w:val="26"/>
        </w:rPr>
        <w:t>Местом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9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7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учреждение.</w:t>
      </w:r>
    </w:p>
    <w:p w:rsidR="007A3E41" w:rsidRDefault="007A3E41">
      <w:pPr>
        <w:pStyle w:val="a3"/>
        <w:spacing w:before="4"/>
        <w:ind w:left="0" w:firstLine="0"/>
        <w:jc w:val="left"/>
        <w:rPr>
          <w:sz w:val="27"/>
        </w:rPr>
      </w:pPr>
    </w:p>
    <w:p w:rsidR="007A3E41" w:rsidRDefault="00135C04">
      <w:pPr>
        <w:pStyle w:val="a6"/>
        <w:numPr>
          <w:ilvl w:val="1"/>
          <w:numId w:val="2"/>
        </w:numPr>
        <w:tabs>
          <w:tab w:val="left" w:pos="3389"/>
        </w:tabs>
        <w:spacing w:before="1"/>
        <w:ind w:left="3388" w:hanging="304"/>
        <w:jc w:val="both"/>
        <w:rPr>
          <w:sz w:val="26"/>
        </w:rPr>
      </w:pPr>
      <w:r>
        <w:rPr>
          <w:sz w:val="26"/>
        </w:rPr>
        <w:t>Права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руководителя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264"/>
        </w:tabs>
        <w:spacing w:before="8" w:line="247" w:lineRule="auto"/>
        <w:ind w:right="533" w:firstLine="700"/>
        <w:jc w:val="both"/>
        <w:rPr>
          <w:sz w:val="26"/>
        </w:rPr>
      </w:pPr>
      <w:r>
        <w:rPr>
          <w:sz w:val="26"/>
        </w:rPr>
        <w:t>Руководитель является единоличным исполнительным органом 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-2"/>
          <w:sz w:val="26"/>
        </w:rPr>
        <w:t xml:space="preserve"> </w:t>
      </w:r>
      <w:r>
        <w:rPr>
          <w:sz w:val="26"/>
        </w:rPr>
        <w:t>текущее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деятельностью.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264"/>
        </w:tabs>
        <w:spacing w:line="247" w:lineRule="auto"/>
        <w:ind w:right="531" w:firstLine="700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8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8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-8"/>
          <w:sz w:val="26"/>
        </w:rPr>
        <w:t xml:space="preserve"> </w:t>
      </w:r>
      <w:r>
        <w:rPr>
          <w:sz w:val="26"/>
        </w:rPr>
        <w:t>актами</w:t>
      </w:r>
    </w:p>
    <w:p w:rsidR="007A3E41" w:rsidRDefault="007A3E41">
      <w:pPr>
        <w:spacing w:line="247" w:lineRule="auto"/>
        <w:jc w:val="both"/>
        <w:rPr>
          <w:sz w:val="26"/>
        </w:rPr>
        <w:sectPr w:rsidR="007A3E41">
          <w:type w:val="continuous"/>
          <w:pgSz w:w="11910" w:h="16840"/>
          <w:pgMar w:top="680" w:right="320" w:bottom="280" w:left="1000" w:header="720" w:footer="720" w:gutter="0"/>
          <w:cols w:space="720"/>
        </w:sectPr>
      </w:pPr>
    </w:p>
    <w:p w:rsidR="007A3E41" w:rsidRDefault="00135C04">
      <w:pPr>
        <w:pStyle w:val="a3"/>
        <w:spacing w:before="72" w:line="247" w:lineRule="auto"/>
        <w:ind w:right="530" w:firstLine="0"/>
      </w:pPr>
      <w:r>
        <w:lastRenderedPageBreak/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35"/>
        </w:rPr>
        <w:t xml:space="preserve"> </w:t>
      </w:r>
      <w:r>
        <w:t>локальными</w:t>
      </w:r>
      <w:r>
        <w:rPr>
          <w:spacing w:val="35"/>
        </w:rPr>
        <w:t xml:space="preserve"> </w:t>
      </w:r>
      <w:r>
        <w:t>нормативными</w:t>
      </w:r>
      <w:r>
        <w:rPr>
          <w:spacing w:val="33"/>
        </w:rPr>
        <w:t xml:space="preserve"> </w:t>
      </w:r>
      <w:r>
        <w:t>актами,</w:t>
      </w:r>
      <w:r>
        <w:rPr>
          <w:spacing w:val="34"/>
        </w:rPr>
        <w:t xml:space="preserve"> </w:t>
      </w:r>
      <w:r>
        <w:t>настоящим</w:t>
      </w:r>
      <w:r>
        <w:rPr>
          <w:spacing w:val="32"/>
        </w:rPr>
        <w:t xml:space="preserve"> </w:t>
      </w:r>
      <w:r>
        <w:t>трудовым</w:t>
      </w:r>
      <w:r>
        <w:rPr>
          <w:spacing w:val="32"/>
        </w:rPr>
        <w:t xml:space="preserve"> </w:t>
      </w:r>
      <w:r>
        <w:t>договором,</w:t>
      </w:r>
      <w:r>
        <w:rPr>
          <w:spacing w:val="-62"/>
        </w:rPr>
        <w:t xml:space="preserve"> </w:t>
      </w:r>
      <w:r>
        <w:t>за исключением вопросов, принятие решений по которым отнесено законодательством</w:t>
      </w:r>
      <w:r>
        <w:rPr>
          <w:spacing w:val="-6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ведению иных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264"/>
        </w:tabs>
        <w:spacing w:line="296" w:lineRule="exact"/>
        <w:ind w:left="1263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-9"/>
          <w:sz w:val="26"/>
        </w:rPr>
        <w:t xml:space="preserve"> </w:t>
      </w:r>
      <w:r>
        <w:rPr>
          <w:sz w:val="26"/>
        </w:rPr>
        <w:t>имеет</w:t>
      </w:r>
      <w:r>
        <w:rPr>
          <w:spacing w:val="-8"/>
          <w:sz w:val="26"/>
        </w:rPr>
        <w:t xml:space="preserve"> </w:t>
      </w:r>
      <w:r>
        <w:rPr>
          <w:sz w:val="26"/>
        </w:rPr>
        <w:t>право</w:t>
      </w:r>
      <w:r>
        <w:rPr>
          <w:spacing w:val="-8"/>
          <w:sz w:val="26"/>
        </w:rPr>
        <w:t xml:space="preserve"> </w:t>
      </w:r>
      <w:r>
        <w:rPr>
          <w:sz w:val="26"/>
        </w:rPr>
        <w:t>на:</w:t>
      </w:r>
    </w:p>
    <w:p w:rsidR="007A3E41" w:rsidRDefault="00135C04">
      <w:pPr>
        <w:pStyle w:val="a3"/>
        <w:spacing w:before="8"/>
        <w:ind w:left="1004" w:firstLine="0"/>
      </w:pPr>
      <w:r>
        <w:t>а)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доверенности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учреждения;</w:t>
      </w:r>
    </w:p>
    <w:p w:rsidR="007A3E41" w:rsidRDefault="00135C04">
      <w:pPr>
        <w:pStyle w:val="a3"/>
        <w:spacing w:before="9" w:line="247" w:lineRule="auto"/>
        <w:ind w:right="530"/>
      </w:pPr>
      <w:r>
        <w:t>б) выдачу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действий;</w:t>
      </w:r>
    </w:p>
    <w:p w:rsidR="007A3E41" w:rsidRDefault="00135C04">
      <w:pPr>
        <w:pStyle w:val="a3"/>
        <w:spacing w:line="297" w:lineRule="exact"/>
        <w:ind w:left="1004" w:firstLine="0"/>
      </w:pPr>
      <w:r>
        <w:t>в)</w:t>
      </w:r>
      <w:r>
        <w:rPr>
          <w:spacing w:val="-7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(закрытие)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счетов</w:t>
      </w:r>
      <w:r>
        <w:rPr>
          <w:spacing w:val="-6"/>
        </w:rPr>
        <w:t xml:space="preserve"> </w:t>
      </w:r>
      <w:r>
        <w:t>учреждения;</w:t>
      </w:r>
    </w:p>
    <w:p w:rsidR="007A3E41" w:rsidRDefault="00135C04">
      <w:pPr>
        <w:pStyle w:val="a3"/>
        <w:spacing w:before="8" w:line="247" w:lineRule="auto"/>
        <w:ind w:right="528"/>
      </w:pPr>
      <w:r>
        <w:t>г) 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ними;</w:t>
      </w:r>
    </w:p>
    <w:p w:rsidR="007A3E41" w:rsidRDefault="00135C04">
      <w:pPr>
        <w:pStyle w:val="a3"/>
        <w:spacing w:line="247" w:lineRule="auto"/>
        <w:ind w:right="527"/>
      </w:pPr>
      <w:r>
        <w:t>д) 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заместителями,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передачу</w:t>
      </w:r>
      <w:r>
        <w:rPr>
          <w:spacing w:val="-10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порядке;</w:t>
      </w:r>
    </w:p>
    <w:p w:rsidR="007A3E41" w:rsidRDefault="00135C04">
      <w:pPr>
        <w:pStyle w:val="a3"/>
        <w:spacing w:line="247" w:lineRule="auto"/>
        <w:ind w:right="533"/>
      </w:pPr>
      <w:r>
        <w:t>е) утверждение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структурных подразделениях, а также о филиалах и представительствах учреждения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наличии);</w:t>
      </w:r>
    </w:p>
    <w:p w:rsidR="007A3E41" w:rsidRDefault="00135C04">
      <w:pPr>
        <w:pStyle w:val="a3"/>
        <w:spacing w:line="247" w:lineRule="auto"/>
        <w:ind w:left="1004" w:right="823" w:firstLine="0"/>
      </w:pPr>
      <w:r>
        <w:t>ж)</w:t>
      </w:r>
      <w:r>
        <w:rPr>
          <w:spacing w:val="-8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переговоров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договоров;</w:t>
      </w:r>
      <w:r>
        <w:rPr>
          <w:spacing w:val="-62"/>
        </w:rPr>
        <w:t xml:space="preserve"> </w:t>
      </w:r>
      <w:r>
        <w:t>з)</w:t>
      </w:r>
      <w:r>
        <w:rPr>
          <w:spacing w:val="-2"/>
        </w:rPr>
        <w:t xml:space="preserve"> </w:t>
      </w:r>
      <w:r>
        <w:t>поощрение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учреждения;</w:t>
      </w:r>
    </w:p>
    <w:p w:rsidR="007A3E41" w:rsidRDefault="00135C04">
      <w:pPr>
        <w:pStyle w:val="a3"/>
        <w:spacing w:line="247" w:lineRule="auto"/>
        <w:ind w:right="528"/>
      </w:pPr>
      <w:r>
        <w:t>и) привлечение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A3E41" w:rsidRDefault="00135C04">
      <w:pPr>
        <w:pStyle w:val="a3"/>
        <w:spacing w:line="247" w:lineRule="auto"/>
        <w:ind w:right="533"/>
      </w:pPr>
      <w:r>
        <w:t>к) решение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уставом учреждения и настоящим трудовым договором к компетенции</w:t>
      </w:r>
      <w:r>
        <w:rPr>
          <w:spacing w:val="1"/>
        </w:rPr>
        <w:t xml:space="preserve"> </w:t>
      </w:r>
      <w:r>
        <w:t>руководителя;</w:t>
      </w:r>
    </w:p>
    <w:p w:rsidR="007A3E41" w:rsidRDefault="00135C04">
      <w:pPr>
        <w:pStyle w:val="a3"/>
        <w:spacing w:line="247" w:lineRule="auto"/>
        <w:ind w:left="1004" w:right="2278" w:firstLine="0"/>
        <w:jc w:val="left"/>
      </w:pPr>
      <w:r>
        <w:t>л)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платы;</w:t>
      </w:r>
      <w:r>
        <w:rPr>
          <w:spacing w:val="-62"/>
        </w:rPr>
        <w:t xml:space="preserve"> </w:t>
      </w:r>
      <w:r>
        <w:t>м)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ежегодного</w:t>
      </w:r>
      <w:r>
        <w:rPr>
          <w:spacing w:val="-3"/>
        </w:rPr>
        <w:t xml:space="preserve"> </w:t>
      </w:r>
      <w:r>
        <w:t>оплачиваемого</w:t>
      </w:r>
      <w:r>
        <w:rPr>
          <w:spacing w:val="-4"/>
        </w:rPr>
        <w:t xml:space="preserve"> </w:t>
      </w:r>
      <w:r>
        <w:t>отпуска;</w:t>
      </w:r>
    </w:p>
    <w:p w:rsidR="007A3E41" w:rsidRDefault="00135C04">
      <w:pPr>
        <w:pStyle w:val="a3"/>
        <w:spacing w:line="297" w:lineRule="exact"/>
        <w:ind w:left="1004" w:firstLine="0"/>
        <w:jc w:val="left"/>
      </w:pPr>
      <w:r>
        <w:t>н)</w:t>
      </w:r>
      <w:r>
        <w:rPr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квалификации.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264"/>
        </w:tabs>
        <w:ind w:left="1263"/>
        <w:rPr>
          <w:sz w:val="26"/>
        </w:rPr>
      </w:pPr>
      <w:r>
        <w:rPr>
          <w:sz w:val="26"/>
        </w:rPr>
        <w:t>Руководитель</w:t>
      </w:r>
      <w:r>
        <w:rPr>
          <w:spacing w:val="-9"/>
          <w:sz w:val="26"/>
        </w:rPr>
        <w:t xml:space="preserve"> </w:t>
      </w:r>
      <w:r>
        <w:rPr>
          <w:sz w:val="26"/>
        </w:rPr>
        <w:t>обязан:</w:t>
      </w:r>
    </w:p>
    <w:p w:rsidR="007A3E41" w:rsidRDefault="00135C04">
      <w:pPr>
        <w:pStyle w:val="a3"/>
        <w:spacing w:before="5" w:line="247" w:lineRule="auto"/>
        <w:ind w:right="531"/>
      </w:pPr>
      <w:r>
        <w:t>а) 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Федерации, нормативных правовых актов органов местного самоуправления, устава</w:t>
      </w:r>
      <w:r>
        <w:rPr>
          <w:spacing w:val="1"/>
        </w:rPr>
        <w:t xml:space="preserve"> </w:t>
      </w:r>
      <w:r>
        <w:t>учреждения, коллективного договора, соглашений, локальных нормативных актов и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договора;</w:t>
      </w:r>
    </w:p>
    <w:p w:rsidR="007A3E41" w:rsidRDefault="00135C04">
      <w:pPr>
        <w:pStyle w:val="a3"/>
        <w:tabs>
          <w:tab w:val="left" w:pos="3766"/>
          <w:tab w:val="left" w:pos="6278"/>
          <w:tab w:val="left" w:pos="8731"/>
        </w:tabs>
        <w:spacing w:line="247" w:lineRule="auto"/>
        <w:ind w:right="529"/>
      </w:pPr>
      <w:r>
        <w:t>б)</w:t>
      </w:r>
      <w:r>
        <w:rPr>
          <w:spacing w:val="-3"/>
        </w:rPr>
        <w:t xml:space="preserve"> </w:t>
      </w:r>
      <w:r>
        <w:t>обеспечивать</w:t>
      </w:r>
      <w:r>
        <w:tab/>
        <w:t>эффективную</w:t>
      </w:r>
      <w:r>
        <w:tab/>
        <w:t>деятельность</w:t>
      </w:r>
      <w:r>
        <w:tab/>
      </w:r>
      <w:r>
        <w:rPr>
          <w:spacing w:val="-1"/>
        </w:rPr>
        <w:t>учреждения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административно-хозяйственной,</w:t>
      </w:r>
      <w:r>
        <w:rPr>
          <w:spacing w:val="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и иной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учреждения;</w:t>
      </w:r>
    </w:p>
    <w:p w:rsidR="007A3E41" w:rsidRDefault="00135C04">
      <w:pPr>
        <w:pStyle w:val="a3"/>
        <w:spacing w:line="247" w:lineRule="auto"/>
        <w:ind w:right="527"/>
      </w:pPr>
      <w:r>
        <w:t>в) обеспечивать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средств,</w:t>
      </w:r>
      <w:r>
        <w:rPr>
          <w:spacing w:val="-62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A3E41" w:rsidRDefault="00135C04">
      <w:pPr>
        <w:pStyle w:val="a3"/>
        <w:spacing w:line="247" w:lineRule="auto"/>
        <w:ind w:right="530"/>
      </w:pPr>
      <w:r>
        <w:t>г) обеспечивать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учреждения, а также имущества, переданного учреждению в оперативное управление в</w:t>
      </w:r>
      <w:r>
        <w:rPr>
          <w:spacing w:val="-6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порядке;</w:t>
      </w:r>
    </w:p>
    <w:p w:rsidR="007A3E41" w:rsidRDefault="00135C04">
      <w:pPr>
        <w:pStyle w:val="a3"/>
        <w:spacing w:line="247" w:lineRule="auto"/>
        <w:ind w:right="531"/>
      </w:pPr>
      <w:r>
        <w:t>д) обеспечивать 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учреждения;</w:t>
      </w:r>
    </w:p>
    <w:p w:rsidR="007A3E41" w:rsidRDefault="007A3E41">
      <w:pPr>
        <w:spacing w:line="247" w:lineRule="auto"/>
        <w:sectPr w:rsidR="007A3E41">
          <w:footerReference w:type="default" r:id="rId8"/>
          <w:pgSz w:w="11910" w:h="16840"/>
          <w:pgMar w:top="960" w:right="320" w:bottom="1020" w:left="1000" w:header="0" w:footer="835" w:gutter="0"/>
          <w:pgNumType w:start="3"/>
          <w:cols w:space="720"/>
        </w:sectPr>
      </w:pPr>
    </w:p>
    <w:p w:rsidR="007A3E41" w:rsidRDefault="00135C04">
      <w:pPr>
        <w:pStyle w:val="a3"/>
        <w:spacing w:before="72" w:line="247" w:lineRule="auto"/>
        <w:ind w:right="531"/>
      </w:pPr>
      <w:r>
        <w:lastRenderedPageBreak/>
        <w:t>е) обеспечивать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соответствующие государственным нормативным требованиям охраны труда, а также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7A3E41" w:rsidRDefault="00135C04">
      <w:pPr>
        <w:pStyle w:val="a3"/>
        <w:spacing w:line="247" w:lineRule="auto"/>
        <w:ind w:right="529"/>
      </w:pPr>
      <w:r>
        <w:t>ж) 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соглашениями;</w:t>
      </w:r>
    </w:p>
    <w:p w:rsidR="007A3E41" w:rsidRDefault="00135C04">
      <w:pPr>
        <w:pStyle w:val="a3"/>
        <w:spacing w:line="247" w:lineRule="auto"/>
        <w:ind w:right="529"/>
      </w:pPr>
      <w:r>
        <w:t>з) обеспечивать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-6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распорядка;</w:t>
      </w:r>
    </w:p>
    <w:p w:rsidR="007A3E41" w:rsidRDefault="00135C04">
      <w:pPr>
        <w:pStyle w:val="a3"/>
        <w:spacing w:line="247" w:lineRule="auto"/>
        <w:ind w:right="531"/>
      </w:pPr>
      <w:r>
        <w:t>и) требовать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распорядка;</w:t>
      </w:r>
    </w:p>
    <w:p w:rsidR="007A3E41" w:rsidRDefault="00135C04">
      <w:pPr>
        <w:pStyle w:val="a3"/>
        <w:spacing w:line="247" w:lineRule="auto"/>
        <w:ind w:right="529"/>
      </w:pPr>
      <w:r>
        <w:t>к) обеспечивать выплату в полном размере заработной платы, пособий и иных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коллективным договором, правилами внутреннего трудового распорядка,</w:t>
      </w:r>
      <w:r>
        <w:rPr>
          <w:spacing w:val="1"/>
        </w:rPr>
        <w:t xml:space="preserve"> </w:t>
      </w:r>
      <w:r>
        <w:t>трудовыми</w:t>
      </w:r>
      <w:r>
        <w:rPr>
          <w:spacing w:val="-2"/>
        </w:rPr>
        <w:t xml:space="preserve"> </w:t>
      </w:r>
      <w:r>
        <w:t>договорами;</w:t>
      </w:r>
    </w:p>
    <w:p w:rsidR="007A3E41" w:rsidRDefault="00135C04">
      <w:pPr>
        <w:pStyle w:val="a3"/>
        <w:spacing w:line="247" w:lineRule="auto"/>
        <w:ind w:right="529"/>
      </w:pPr>
      <w:r>
        <w:t>л) 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 законом тайну, ставшие известными ему в связи с исполнением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обязанностей;</w:t>
      </w:r>
    </w:p>
    <w:p w:rsidR="007A3E41" w:rsidRDefault="00135C04">
      <w:pPr>
        <w:pStyle w:val="a3"/>
        <w:spacing w:line="247" w:lineRule="auto"/>
        <w:ind w:right="533"/>
      </w:pPr>
      <w:r>
        <w:t>м) обеспечивать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мобилизационной</w:t>
      </w:r>
      <w:r>
        <w:rPr>
          <w:spacing w:val="-2"/>
        </w:rPr>
        <w:t xml:space="preserve"> </w:t>
      </w:r>
      <w:r>
        <w:t>подготовке;</w:t>
      </w:r>
    </w:p>
    <w:p w:rsidR="007A3E41" w:rsidRDefault="00135C04">
      <w:pPr>
        <w:pStyle w:val="a3"/>
        <w:spacing w:line="247" w:lineRule="auto"/>
        <w:ind w:right="533"/>
      </w:pPr>
      <w:r>
        <w:t>н) 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финансово-хозяйственных операций, в том числе по своевременной и в</w:t>
      </w:r>
      <w:r>
        <w:rPr>
          <w:spacing w:val="1"/>
        </w:rPr>
        <w:t xml:space="preserve"> </w:t>
      </w:r>
      <w:r>
        <w:t>полном объеме уплате всех установленных законодательством Российской Федерации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A3E41" w:rsidRDefault="00135C04">
      <w:pPr>
        <w:pStyle w:val="a3"/>
        <w:spacing w:line="296" w:lineRule="exact"/>
        <w:ind w:left="1004" w:firstLine="0"/>
      </w:pPr>
      <w:r>
        <w:t>о)</w:t>
      </w:r>
      <w:r>
        <w:rPr>
          <w:spacing w:val="-6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обязательства,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допуском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тайне³;</w:t>
      </w:r>
    </w:p>
    <w:p w:rsidR="007A3E41" w:rsidRDefault="00135C04">
      <w:pPr>
        <w:pStyle w:val="a3"/>
        <w:spacing w:line="247" w:lineRule="auto"/>
        <w:ind w:right="533"/>
      </w:pPr>
      <w:r>
        <w:t>п) представлять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A3E41" w:rsidRDefault="00135C04">
      <w:pPr>
        <w:pStyle w:val="a3"/>
        <w:spacing w:line="247" w:lineRule="auto"/>
        <w:ind w:right="533"/>
      </w:pPr>
      <w:r>
        <w:t>р) обеспечивать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учреждения;</w:t>
      </w:r>
    </w:p>
    <w:p w:rsidR="007A3E41" w:rsidRDefault="00135C04">
      <w:pPr>
        <w:pStyle w:val="a3"/>
        <w:spacing w:line="254" w:lineRule="auto"/>
        <w:ind w:right="534"/>
      </w:pPr>
      <w:r>
        <w:t>р</w:t>
      </w:r>
      <w:r>
        <w:rPr>
          <w:vertAlign w:val="superscript"/>
        </w:rPr>
        <w:t>1)</w:t>
      </w:r>
      <w:r>
        <w:t xml:space="preserve"> обеспечивать выполнение утвержденного в установленном порядке плана по</w:t>
      </w:r>
      <w:r>
        <w:rPr>
          <w:spacing w:val="1"/>
        </w:rPr>
        <w:t xml:space="preserve"> </w:t>
      </w:r>
      <w:r>
        <w:t>устранению недостатков, выявленных в ходе проведения независимой оценки качества</w:t>
      </w:r>
      <w:r>
        <w:rPr>
          <w:spacing w:val="-6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учреждением</w:t>
      </w:r>
      <w:r>
        <w:rPr>
          <w:color w:val="21272E"/>
          <w:vertAlign w:val="superscript"/>
        </w:rPr>
        <w:t>3.1</w:t>
      </w:r>
      <w:r>
        <w:t>;</w:t>
      </w:r>
    </w:p>
    <w:p w:rsidR="007A3E41" w:rsidRDefault="00135C04">
      <w:pPr>
        <w:pStyle w:val="a3"/>
        <w:spacing w:line="247" w:lineRule="auto"/>
        <w:ind w:right="533"/>
      </w:pPr>
      <w:r>
        <w:t>с) обеспечивать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работодателя;</w:t>
      </w:r>
    </w:p>
    <w:p w:rsidR="007A3E41" w:rsidRDefault="00135C04">
      <w:pPr>
        <w:pStyle w:val="a3"/>
        <w:spacing w:line="247" w:lineRule="auto"/>
        <w:ind w:right="528"/>
      </w:pPr>
      <w:r>
        <w:t>т) своевременно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деятельности учреждения контрольными и правоохранительными органами и об их</w:t>
      </w:r>
      <w:r>
        <w:rPr>
          <w:spacing w:val="1"/>
        </w:rPr>
        <w:t xml:space="preserve"> </w:t>
      </w:r>
      <w:r>
        <w:t>результатах, о случаях привлечения работников учреждения к административной 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-2"/>
        </w:rPr>
        <w:t xml:space="preserve"> </w:t>
      </w:r>
      <w:r>
        <w:t>угрозу</w:t>
      </w:r>
      <w:r>
        <w:rPr>
          <w:spacing w:val="-9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работников;</w:t>
      </w:r>
    </w:p>
    <w:p w:rsidR="007A3E41" w:rsidRDefault="00135C04">
      <w:pPr>
        <w:pStyle w:val="a3"/>
        <w:spacing w:line="247" w:lineRule="auto"/>
        <w:ind w:right="531"/>
      </w:pPr>
      <w:r>
        <w:t>у) осуществить при расторжении настоящего трудового договора передачу дел</w:t>
      </w:r>
      <w:r>
        <w:rPr>
          <w:spacing w:val="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назначенному</w:t>
      </w:r>
      <w:r>
        <w:rPr>
          <w:spacing w:val="-10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в установленном</w:t>
      </w:r>
      <w:r>
        <w:rPr>
          <w:spacing w:val="-3"/>
        </w:rPr>
        <w:t xml:space="preserve"> </w:t>
      </w:r>
      <w:r>
        <w:t>порядке;</w:t>
      </w:r>
    </w:p>
    <w:p w:rsidR="007A3E41" w:rsidRDefault="00135C04">
      <w:pPr>
        <w:pStyle w:val="a3"/>
        <w:tabs>
          <w:tab w:val="left" w:pos="5596"/>
        </w:tabs>
        <w:spacing w:line="247" w:lineRule="auto"/>
        <w:ind w:right="528" w:firstLine="696"/>
      </w:pPr>
      <w:r>
        <w:t>ф) 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работодателю</w:t>
      </w:r>
      <w:r>
        <w:rPr>
          <w:spacing w:val="-5"/>
        </w:rPr>
        <w:t xml:space="preserve"> </w:t>
      </w:r>
      <w:r>
        <w:t>до</w:t>
      </w:r>
      <w:r>
        <w:rPr>
          <w:u w:val="single"/>
        </w:rPr>
        <w:tab/>
      </w:r>
      <w:r>
        <w:rPr>
          <w:vertAlign w:val="superscript"/>
        </w:rPr>
        <w:t>4</w:t>
      </w:r>
      <w:r>
        <w:t>;</w:t>
      </w:r>
    </w:p>
    <w:p w:rsidR="007A3E41" w:rsidRDefault="00135C04">
      <w:pPr>
        <w:pStyle w:val="a3"/>
        <w:spacing w:line="298" w:lineRule="exact"/>
        <w:ind w:left="5666" w:firstLine="0"/>
      </w:pPr>
      <w:r>
        <w:t>(указать</w:t>
      </w:r>
      <w:r>
        <w:rPr>
          <w:spacing w:val="-14"/>
        </w:rPr>
        <w:t xml:space="preserve"> </w:t>
      </w:r>
      <w:r>
        <w:t>конкретную</w:t>
      </w:r>
      <w:r>
        <w:rPr>
          <w:spacing w:val="-11"/>
        </w:rPr>
        <w:t xml:space="preserve"> </w:t>
      </w:r>
      <w:r>
        <w:t>дату)</w:t>
      </w:r>
    </w:p>
    <w:p w:rsidR="007A3E41" w:rsidRDefault="007A3E41">
      <w:pPr>
        <w:spacing w:line="298" w:lineRule="exact"/>
        <w:sectPr w:rsidR="007A3E41">
          <w:pgSz w:w="11910" w:h="16840"/>
          <w:pgMar w:top="960" w:right="320" w:bottom="1020" w:left="1000" w:header="0" w:footer="835" w:gutter="0"/>
          <w:cols w:space="720"/>
        </w:sectPr>
      </w:pPr>
    </w:p>
    <w:p w:rsidR="007A3E41" w:rsidRDefault="00135C04">
      <w:pPr>
        <w:pStyle w:val="a3"/>
        <w:spacing w:before="72" w:line="247" w:lineRule="auto"/>
        <w:ind w:right="533"/>
      </w:pPr>
      <w:r>
        <w:lastRenderedPageBreak/>
        <w:t>х) информировать работодателя о своей временной нетрудоспособности, а также</w:t>
      </w:r>
      <w:r>
        <w:rPr>
          <w:spacing w:val="-6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уважительным</w:t>
      </w:r>
      <w:r>
        <w:rPr>
          <w:spacing w:val="-2"/>
        </w:rPr>
        <w:t xml:space="preserve"> </w:t>
      </w:r>
      <w:r>
        <w:t>причинам;</w:t>
      </w:r>
    </w:p>
    <w:p w:rsidR="007A3E41" w:rsidRDefault="00135C04">
      <w:pPr>
        <w:pStyle w:val="a3"/>
        <w:spacing w:line="247" w:lineRule="auto"/>
        <w:ind w:right="529"/>
      </w:pPr>
      <w:r>
        <w:t>ц) представлять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доходах,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обязательствах</w:t>
      </w:r>
      <w:r>
        <w:rPr>
          <w:spacing w:val="-5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доходах,</w:t>
      </w:r>
      <w:r>
        <w:rPr>
          <w:spacing w:val="-62"/>
        </w:rPr>
        <w:t xml:space="preserve"> </w:t>
      </w:r>
      <w:r>
        <w:t>об имуществе и обязательствах имущественного характера своих супруги (супруга) 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детей;</w:t>
      </w:r>
    </w:p>
    <w:p w:rsidR="007A3E41" w:rsidRDefault="00135C04">
      <w:pPr>
        <w:pStyle w:val="a3"/>
        <w:spacing w:line="247" w:lineRule="auto"/>
        <w:ind w:right="529"/>
      </w:pPr>
      <w:r>
        <w:t>ч) обеспечивать достижение установленных учреждению ежегодных значений</w:t>
      </w:r>
      <w:r>
        <w:rPr>
          <w:spacing w:val="1"/>
        </w:rPr>
        <w:t xml:space="preserve"> </w:t>
      </w:r>
      <w:r>
        <w:t>показателей соотношения средней заработной платы отдельных категорий работников</w:t>
      </w:r>
      <w:r>
        <w:rPr>
          <w:spacing w:val="1"/>
        </w:rPr>
        <w:t xml:space="preserve"> </w:t>
      </w:r>
      <w:r>
        <w:t>учреждения со средней заработной платой в соответствующем субъекте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соглашении,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установления);</w:t>
      </w:r>
    </w:p>
    <w:p w:rsidR="007A3E41" w:rsidRDefault="00135C04">
      <w:pPr>
        <w:pStyle w:val="a3"/>
        <w:spacing w:line="247" w:lineRule="auto"/>
        <w:ind w:right="532"/>
      </w:pPr>
      <w:r>
        <w:t>ш) выполнять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уставом</w:t>
      </w:r>
      <w:r>
        <w:rPr>
          <w:spacing w:val="-3"/>
        </w:rPr>
        <w:t xml:space="preserve"> </w:t>
      </w:r>
      <w:r>
        <w:t>учреждения.</w:t>
      </w:r>
    </w:p>
    <w:p w:rsidR="007A3E41" w:rsidRDefault="00135C04">
      <w:pPr>
        <w:pStyle w:val="a6"/>
        <w:numPr>
          <w:ilvl w:val="1"/>
          <w:numId w:val="2"/>
        </w:numPr>
        <w:tabs>
          <w:tab w:val="left" w:pos="3449"/>
        </w:tabs>
        <w:spacing w:before="231"/>
        <w:ind w:left="3448" w:hanging="390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работодателя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249"/>
        <w:ind w:left="1393" w:hanging="390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-11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право:</w:t>
      </w:r>
    </w:p>
    <w:p w:rsidR="007A3E41" w:rsidRDefault="00135C04">
      <w:pPr>
        <w:pStyle w:val="a3"/>
        <w:spacing w:before="8" w:line="247" w:lineRule="auto"/>
        <w:ind w:right="529"/>
      </w:pPr>
      <w:r>
        <w:t>а) осуществлять контроль за деятельностью руководителя и</w:t>
      </w:r>
      <w:r>
        <w:rPr>
          <w:spacing w:val="1"/>
        </w:rPr>
        <w:t xml:space="preserve"> </w:t>
      </w:r>
      <w:r>
        <w:t>требовать от него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66"/>
        </w:rPr>
        <w:t xml:space="preserve"> </w:t>
      </w:r>
      <w:r>
        <w:t>предусмотренных</w:t>
      </w:r>
      <w:r>
        <w:rPr>
          <w:spacing w:val="-62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учреждения;</w:t>
      </w:r>
    </w:p>
    <w:p w:rsidR="007A3E41" w:rsidRDefault="00135C04">
      <w:pPr>
        <w:pStyle w:val="a3"/>
        <w:spacing w:line="247" w:lineRule="auto"/>
        <w:ind w:right="533"/>
      </w:pPr>
      <w:r>
        <w:t>б)</w:t>
      </w:r>
      <w:r>
        <w:rPr>
          <w:spacing w:val="-8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соответствия занимаемой</w:t>
      </w:r>
      <w:r>
        <w:rPr>
          <w:spacing w:val="-1"/>
        </w:rPr>
        <w:t xml:space="preserve"> </w:t>
      </w:r>
      <w:r>
        <w:t>должности</w:t>
      </w:r>
      <w:r>
        <w:rPr>
          <w:vertAlign w:val="superscript"/>
        </w:rPr>
        <w:t>5</w:t>
      </w:r>
      <w:r>
        <w:t>;</w:t>
      </w:r>
    </w:p>
    <w:p w:rsidR="007A3E41" w:rsidRDefault="00135C04">
      <w:pPr>
        <w:pStyle w:val="a3"/>
        <w:spacing w:line="247" w:lineRule="auto"/>
        <w:ind w:right="528"/>
      </w:pPr>
      <w:r>
        <w:t>в) принимать в установленном порядке решения о направлении руководителя в</w:t>
      </w:r>
      <w:r>
        <w:rPr>
          <w:spacing w:val="1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командировки;</w:t>
      </w:r>
    </w:p>
    <w:p w:rsidR="007A3E41" w:rsidRDefault="00135C04">
      <w:pPr>
        <w:pStyle w:val="a3"/>
        <w:spacing w:line="247" w:lineRule="auto"/>
        <w:ind w:right="532"/>
      </w:pPr>
      <w:r>
        <w:t>г) привлекать руководителя к дисциплинарной и материальной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A3E41" w:rsidRDefault="00135C04">
      <w:pPr>
        <w:pStyle w:val="a3"/>
        <w:spacing w:line="297" w:lineRule="exact"/>
        <w:ind w:left="1004" w:firstLine="0"/>
      </w:pPr>
      <w:r>
        <w:t>д)</w:t>
      </w:r>
      <w:r>
        <w:rPr>
          <w:spacing w:val="-9"/>
        </w:rPr>
        <w:t xml:space="preserve"> </w:t>
      </w:r>
      <w:r>
        <w:t>поощрять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эффективную</w:t>
      </w:r>
      <w:r>
        <w:rPr>
          <w:spacing w:val="-8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учреждения.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3"/>
        <w:ind w:left="1393" w:hanging="390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-10"/>
          <w:sz w:val="26"/>
        </w:rPr>
        <w:t xml:space="preserve"> </w:t>
      </w:r>
      <w:r>
        <w:rPr>
          <w:sz w:val="26"/>
        </w:rPr>
        <w:t>обязан:</w:t>
      </w:r>
    </w:p>
    <w:p w:rsidR="007A3E41" w:rsidRDefault="00135C04">
      <w:pPr>
        <w:pStyle w:val="a3"/>
        <w:spacing w:before="8" w:line="247" w:lineRule="auto"/>
        <w:ind w:right="532"/>
      </w:pPr>
      <w:r>
        <w:t>а) соблюдать требования законодательных и иных нормативных правовых актов,</w:t>
      </w:r>
      <w:r>
        <w:rPr>
          <w:spacing w:val="-6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договора;</w:t>
      </w:r>
    </w:p>
    <w:p w:rsidR="007A3E41" w:rsidRDefault="00135C04">
      <w:pPr>
        <w:pStyle w:val="a3"/>
        <w:spacing w:line="247" w:lineRule="auto"/>
        <w:ind w:right="532"/>
      </w:pPr>
      <w:r>
        <w:t>б) обеспечивать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работы;</w:t>
      </w:r>
    </w:p>
    <w:p w:rsidR="007A3E41" w:rsidRDefault="00135C04">
      <w:pPr>
        <w:pStyle w:val="a3"/>
        <w:spacing w:line="247" w:lineRule="auto"/>
        <w:ind w:right="531"/>
      </w:pPr>
      <w:r>
        <w:t>в) устанавливать с учетом показателей эффективности деятельности учреждения</w:t>
      </w:r>
      <w:r>
        <w:rPr>
          <w:spacing w:val="-62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стимулирования;</w:t>
      </w:r>
    </w:p>
    <w:p w:rsidR="007A3E41" w:rsidRDefault="00135C04">
      <w:pPr>
        <w:pStyle w:val="a3"/>
        <w:spacing w:before="13" w:line="252" w:lineRule="auto"/>
        <w:ind w:right="531"/>
      </w:pPr>
      <w:r>
        <w:t>в)</w:t>
      </w:r>
      <w:r>
        <w:rPr>
          <w:vertAlign w:val="superscript"/>
        </w:rPr>
        <w:t>1</w:t>
      </w:r>
      <w:r>
        <w:t xml:space="preserve"> проводить оценку эффективности работы руководителя с учетом результатов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-62"/>
        </w:rPr>
        <w:t xml:space="preserve"> </w:t>
      </w:r>
      <w:r>
        <w:t>плана по устранению недостатков, выявленных в ходе проведения независимой оценки</w:t>
      </w:r>
      <w:r>
        <w:rPr>
          <w:spacing w:val="-6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учреждением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оценки)</w:t>
      </w:r>
      <w:r>
        <w:rPr>
          <w:vertAlign w:val="superscript"/>
        </w:rPr>
        <w:t>3.1</w:t>
      </w:r>
    </w:p>
    <w:p w:rsidR="007A3E41" w:rsidRDefault="00135C04">
      <w:pPr>
        <w:pStyle w:val="a3"/>
        <w:spacing w:line="247" w:lineRule="auto"/>
        <w:ind w:right="530"/>
      </w:pPr>
      <w:r>
        <w:t>г) уведомлять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вызвавших</w:t>
      </w:r>
      <w:r>
        <w:rPr>
          <w:spacing w:val="1"/>
        </w:rPr>
        <w:t xml:space="preserve"> </w:t>
      </w:r>
      <w:r>
        <w:t>необходимость таких изменений, в письменной форме не позднее чем за 2 месяца, если</w:t>
      </w:r>
      <w:r>
        <w:rPr>
          <w:spacing w:val="-6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A3E41" w:rsidRDefault="00135C04">
      <w:pPr>
        <w:pStyle w:val="a3"/>
        <w:spacing w:line="247" w:lineRule="auto"/>
        <w:ind w:right="530"/>
      </w:pPr>
      <w:r>
        <w:t>д) 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учреждения;</w:t>
      </w:r>
    </w:p>
    <w:p w:rsidR="007A3E41" w:rsidRDefault="00135C04">
      <w:pPr>
        <w:pStyle w:val="a3"/>
        <w:spacing w:line="247" w:lineRule="auto"/>
        <w:ind w:right="532"/>
      </w:pPr>
      <w:r>
        <w:t>е) выполнять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самоуправления.</w:t>
      </w:r>
    </w:p>
    <w:p w:rsidR="007A3E41" w:rsidRDefault="007A3E41">
      <w:pPr>
        <w:spacing w:line="247" w:lineRule="auto"/>
        <w:sectPr w:rsidR="007A3E41">
          <w:pgSz w:w="11910" w:h="16840"/>
          <w:pgMar w:top="960" w:right="320" w:bottom="1020" w:left="1000" w:header="0" w:footer="835" w:gutter="0"/>
          <w:cols w:space="720"/>
        </w:sectPr>
      </w:pPr>
    </w:p>
    <w:p w:rsidR="007A3E41" w:rsidRDefault="00135C04">
      <w:pPr>
        <w:pStyle w:val="a6"/>
        <w:numPr>
          <w:ilvl w:val="1"/>
          <w:numId w:val="2"/>
        </w:numPr>
        <w:tabs>
          <w:tab w:val="left" w:pos="2909"/>
        </w:tabs>
        <w:spacing w:before="72"/>
        <w:ind w:left="2908" w:hanging="405"/>
        <w:jc w:val="left"/>
        <w:rPr>
          <w:sz w:val="26"/>
        </w:rPr>
      </w:pPr>
      <w:r>
        <w:rPr>
          <w:sz w:val="26"/>
        </w:rPr>
        <w:lastRenderedPageBreak/>
        <w:t>Рабочее</w:t>
      </w:r>
      <w:r>
        <w:rPr>
          <w:spacing w:val="-8"/>
          <w:sz w:val="26"/>
        </w:rPr>
        <w:t xml:space="preserve"> </w:t>
      </w:r>
      <w:r>
        <w:rPr>
          <w:sz w:val="26"/>
        </w:rPr>
        <w:t>время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время</w:t>
      </w:r>
      <w:r>
        <w:rPr>
          <w:spacing w:val="-7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-6"/>
          <w:sz w:val="26"/>
        </w:rPr>
        <w:t xml:space="preserve"> </w:t>
      </w:r>
      <w:r>
        <w:rPr>
          <w:sz w:val="26"/>
        </w:rPr>
        <w:t>руководителя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249"/>
        <w:ind w:left="1393" w:hanging="390"/>
        <w:rPr>
          <w:sz w:val="26"/>
        </w:rPr>
      </w:pPr>
      <w:r>
        <w:rPr>
          <w:sz w:val="26"/>
        </w:rPr>
        <w:t>Руководителю</w:t>
      </w:r>
      <w:r>
        <w:rPr>
          <w:spacing w:val="-16"/>
          <w:sz w:val="26"/>
        </w:rPr>
        <w:t xml:space="preserve"> </w:t>
      </w:r>
      <w:r>
        <w:rPr>
          <w:sz w:val="26"/>
        </w:rPr>
        <w:t>устанавливается:</w:t>
      </w:r>
    </w:p>
    <w:p w:rsidR="007A3E41" w:rsidRDefault="00135C04">
      <w:pPr>
        <w:pStyle w:val="a3"/>
        <w:tabs>
          <w:tab w:val="left" w:pos="6383"/>
          <w:tab w:val="left" w:pos="6654"/>
        </w:tabs>
        <w:spacing w:before="8" w:line="247" w:lineRule="auto"/>
        <w:ind w:left="1004" w:right="3516" w:firstLine="0"/>
        <w:jc w:val="left"/>
      </w:pPr>
      <w:r>
        <w:t>а)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часов;</w:t>
      </w:r>
      <w:r>
        <w:rPr>
          <w:spacing w:val="-6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выходных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7A3E41" w:rsidRDefault="00135C04">
      <w:pPr>
        <w:pStyle w:val="a3"/>
        <w:tabs>
          <w:tab w:val="left" w:pos="6781"/>
        </w:tabs>
        <w:spacing w:line="247" w:lineRule="auto"/>
        <w:ind w:left="1004" w:right="3026" w:firstLine="0"/>
        <w:jc w:val="left"/>
      </w:pPr>
      <w:r>
        <w:t>в)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ежедневной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часов</w:t>
      </w:r>
      <w:r>
        <w:rPr>
          <w:vertAlign w:val="superscript"/>
        </w:rPr>
        <w:t>6</w:t>
      </w:r>
      <w:r>
        <w:t>;</w:t>
      </w:r>
      <w:r>
        <w:rPr>
          <w:spacing w:val="-6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ненормированный</w:t>
      </w:r>
      <w:r>
        <w:rPr>
          <w:spacing w:val="-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</w:t>
      </w:r>
      <w:r>
        <w:rPr>
          <w:vertAlign w:val="superscript"/>
        </w:rPr>
        <w:t>7</w:t>
      </w:r>
      <w:r>
        <w:t>;</w:t>
      </w:r>
    </w:p>
    <w:p w:rsidR="007A3E41" w:rsidRDefault="00135C04">
      <w:pPr>
        <w:pStyle w:val="a3"/>
        <w:tabs>
          <w:tab w:val="left" w:pos="2731"/>
          <w:tab w:val="left" w:pos="3988"/>
          <w:tab w:val="left" w:pos="5516"/>
          <w:tab w:val="left" w:pos="6771"/>
          <w:tab w:val="left" w:pos="8438"/>
        </w:tabs>
        <w:spacing w:line="297" w:lineRule="exact"/>
        <w:ind w:left="1004" w:firstLine="0"/>
        <w:jc w:val="left"/>
      </w:pPr>
      <w:r>
        <w:t>д)</w:t>
      </w:r>
      <w:r>
        <w:rPr>
          <w:spacing w:val="-3"/>
        </w:rPr>
        <w:t xml:space="preserve"> </w:t>
      </w:r>
      <w:r>
        <w:t>ежегодный</w:t>
      </w:r>
      <w:r>
        <w:tab/>
        <w:t>основной</w:t>
      </w:r>
      <w:r>
        <w:tab/>
        <w:t>(ежегодный</w:t>
      </w:r>
      <w:r>
        <w:tab/>
        <w:t>основной</w:t>
      </w:r>
      <w:r>
        <w:tab/>
        <w:t>удлиненный)</w:t>
      </w:r>
      <w:r>
        <w:tab/>
        <w:t>оплачиваемый</w:t>
      </w:r>
    </w:p>
    <w:p w:rsidR="007A3E41" w:rsidRDefault="00135C04">
      <w:pPr>
        <w:pStyle w:val="a3"/>
        <w:tabs>
          <w:tab w:val="left" w:pos="4410"/>
        </w:tabs>
        <w:spacing w:before="7"/>
        <w:ind w:firstLine="0"/>
        <w:jc w:val="left"/>
      </w:pPr>
      <w:r>
        <w:t>отпуск</w:t>
      </w:r>
      <w:r>
        <w:rPr>
          <w:spacing w:val="-12"/>
        </w:rPr>
        <w:t xml:space="preserve"> </w:t>
      </w:r>
      <w:r>
        <w:t>продолжительностью</w:t>
      </w:r>
      <w:r>
        <w:tab/>
        <w:t>календарных</w:t>
      </w:r>
      <w:r>
        <w:rPr>
          <w:spacing w:val="-3"/>
        </w:rPr>
        <w:t xml:space="preserve"> </w:t>
      </w:r>
      <w:r>
        <w:t>дней.</w:t>
      </w:r>
    </w:p>
    <w:p w:rsidR="007A3E41" w:rsidRDefault="002730A4">
      <w:pPr>
        <w:pStyle w:val="a3"/>
        <w:spacing w:line="20" w:lineRule="exact"/>
        <w:ind w:left="356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94030" cy="6985"/>
                <wp:effectExtent l="12065" t="2540" r="8255" b="952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6985"/>
                          <a:chOff x="0" y="0"/>
                          <a:chExt cx="778" cy="11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3D344" id="Group 23" o:spid="_x0000_s1026" style="width:38.9pt;height:.55pt;mso-position-horizontal-relative:char;mso-position-vertical-relative:line" coordsize="7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">
                <v:line id="Line 24" o:spid="_x0000_s1027" style="position:absolute;visibility:visible;mso-wrap-style:square" from="0,5" to="7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9/c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T39xAAAANsAAAAPAAAAAAAAAAAA&#10;AAAAAKECAABkcnMvZG93bnJldi54bWxQSwUGAAAAAAQABAD5AAAAkgMAAAAA&#10;" strokeweight=".18289mm"/>
                <w10:anchorlock/>
              </v:group>
            </w:pict>
          </mc:Fallback>
        </mc:AlternateConten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line="247" w:lineRule="auto"/>
        <w:ind w:right="534" w:firstLine="700"/>
        <w:rPr>
          <w:sz w:val="26"/>
        </w:rPr>
      </w:pPr>
      <w:r>
        <w:rPr>
          <w:sz w:val="26"/>
        </w:rPr>
        <w:t>Перерывы</w:t>
      </w:r>
      <w:r>
        <w:rPr>
          <w:spacing w:val="28"/>
          <w:sz w:val="26"/>
        </w:rPr>
        <w:t xml:space="preserve"> </w:t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28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27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25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line="297" w:lineRule="exact"/>
        <w:ind w:left="1393" w:hanging="390"/>
        <w:rPr>
          <w:sz w:val="26"/>
        </w:rPr>
      </w:pPr>
      <w:r>
        <w:rPr>
          <w:sz w:val="26"/>
        </w:rPr>
        <w:t>Руководителю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предоставляется:</w:t>
      </w:r>
    </w:p>
    <w:p w:rsidR="007A3E41" w:rsidRDefault="00135C04">
      <w:pPr>
        <w:pStyle w:val="a3"/>
        <w:tabs>
          <w:tab w:val="left" w:pos="2714"/>
          <w:tab w:val="left" w:pos="4794"/>
          <w:tab w:val="left" w:pos="6620"/>
          <w:tab w:val="left" w:pos="7577"/>
          <w:tab w:val="left" w:pos="8006"/>
        </w:tabs>
        <w:spacing w:line="278" w:lineRule="exact"/>
        <w:ind w:left="1004" w:firstLine="0"/>
        <w:jc w:val="left"/>
      </w:pPr>
      <w:r>
        <w:t>а)</w:t>
      </w:r>
      <w:r>
        <w:rPr>
          <w:spacing w:val="-3"/>
        </w:rPr>
        <w:t xml:space="preserve"> </w:t>
      </w:r>
      <w:r>
        <w:t>ежегодный</w:t>
      </w:r>
      <w:r>
        <w:tab/>
        <w:t>дополнительный</w:t>
      </w:r>
      <w:r>
        <w:tab/>
        <w:t>оплачиваемый</w:t>
      </w:r>
      <w:r>
        <w:tab/>
        <w:t>отпуск</w:t>
      </w:r>
      <w:r>
        <w:tab/>
        <w:t>за</w:t>
      </w:r>
      <w:r>
        <w:tab/>
        <w:t>ненормированный</w:t>
      </w:r>
    </w:p>
    <w:p w:rsidR="007A3E41" w:rsidRDefault="007A3E41">
      <w:pPr>
        <w:spacing w:line="278" w:lineRule="exact"/>
        <w:sectPr w:rsidR="007A3E41">
          <w:pgSz w:w="11910" w:h="16840"/>
          <w:pgMar w:top="1200" w:right="320" w:bottom="1020" w:left="1000" w:header="0" w:footer="835" w:gutter="0"/>
          <w:cols w:space="720"/>
        </w:sectPr>
      </w:pPr>
    </w:p>
    <w:p w:rsidR="007A3E41" w:rsidRDefault="00135C04">
      <w:pPr>
        <w:pStyle w:val="a3"/>
        <w:spacing w:before="26"/>
        <w:ind w:firstLine="0"/>
        <w:jc w:val="left"/>
      </w:pPr>
      <w:r>
        <w:t>рабочий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продолжительностью</w:t>
      </w:r>
    </w:p>
    <w:p w:rsidR="007A3E41" w:rsidRDefault="00135C04">
      <w:pPr>
        <w:pStyle w:val="a3"/>
        <w:spacing w:before="26"/>
        <w:ind w:firstLine="0"/>
        <w:jc w:val="left"/>
      </w:pPr>
      <w:r>
        <w:br w:type="column"/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vertAlign w:val="superscript"/>
        </w:rPr>
        <w:t>7</w:t>
      </w:r>
      <w:r>
        <w:t>;</w:t>
      </w:r>
    </w:p>
    <w:p w:rsidR="007A3E41" w:rsidRDefault="007A3E41">
      <w:pPr>
        <w:sectPr w:rsidR="007A3E41">
          <w:type w:val="continuous"/>
          <w:pgSz w:w="11910" w:h="16840"/>
          <w:pgMar w:top="680" w:right="320" w:bottom="280" w:left="1000" w:header="720" w:footer="720" w:gutter="0"/>
          <w:cols w:num="2" w:space="720" w:equalWidth="0">
            <w:col w:w="4283" w:space="498"/>
            <w:col w:w="5809"/>
          </w:cols>
        </w:sectPr>
      </w:pPr>
    </w:p>
    <w:p w:rsidR="007A3E41" w:rsidRDefault="002730A4">
      <w:pPr>
        <w:pStyle w:val="a3"/>
        <w:spacing w:line="20" w:lineRule="exact"/>
        <w:ind w:left="4301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11480" cy="6985"/>
                <wp:effectExtent l="7620" t="8890" r="9525" b="317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6985"/>
                          <a:chOff x="0" y="0"/>
                          <a:chExt cx="648" cy="11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F1A5C" id="Group 21" o:spid="_x0000_s1026" style="width:32.4pt;height:.55pt;mso-position-horizontal-relative:char;mso-position-vertical-relative:line" coordsize="64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">
                <v:line id="Line 22" o:spid="_x0000_s1027" style="position:absolute;visibility:visible;mso-wrap-style:square" from="0,5" to="6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AEs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p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AASxAAAANsAAAAPAAAAAAAAAAAA&#10;AAAAAKECAABkcnMvZG93bnJldi54bWxQSwUGAAAAAAQABAD5AAAAkgMAAAAA&#10;" strokeweight=".18289mm"/>
                <w10:anchorlock/>
              </v:group>
            </w:pict>
          </mc:Fallback>
        </mc:AlternateContent>
      </w:r>
    </w:p>
    <w:p w:rsidR="007A3E41" w:rsidRDefault="00135C04">
      <w:pPr>
        <w:pStyle w:val="a3"/>
        <w:tabs>
          <w:tab w:val="left" w:pos="2748"/>
          <w:tab w:val="left" w:pos="4845"/>
          <w:tab w:val="left" w:pos="6687"/>
          <w:tab w:val="left" w:pos="7659"/>
        </w:tabs>
        <w:ind w:left="1004" w:firstLine="0"/>
        <w:jc w:val="left"/>
      </w:pPr>
      <w:r>
        <w:t>б)</w:t>
      </w:r>
      <w:r>
        <w:rPr>
          <w:spacing w:val="-3"/>
        </w:rPr>
        <w:t xml:space="preserve"> </w:t>
      </w:r>
      <w:r>
        <w:t>ежегодный</w:t>
      </w:r>
      <w:r>
        <w:tab/>
        <w:t>дополнительный</w:t>
      </w:r>
      <w:r>
        <w:tab/>
        <w:t>оплачиваемый</w:t>
      </w:r>
      <w:r>
        <w:tab/>
        <w:t>отпуск</w:t>
      </w:r>
      <w:r>
        <w:tab/>
        <w:t>продолжительностью</w:t>
      </w:r>
    </w:p>
    <w:p w:rsidR="007A3E41" w:rsidRDefault="00135C04">
      <w:pPr>
        <w:pStyle w:val="a3"/>
        <w:tabs>
          <w:tab w:val="left" w:pos="1270"/>
          <w:tab w:val="left" w:pos="9681"/>
        </w:tabs>
        <w:spacing w:line="247" w:lineRule="auto"/>
        <w:ind w:left="1210" w:right="751" w:hanging="908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rPr>
          <w:vertAlign w:val="superscript"/>
        </w:rPr>
        <w:t>7</w:t>
      </w:r>
      <w:r>
        <w:t>.</w:t>
      </w:r>
      <w:r>
        <w:rPr>
          <w:spacing w:val="-6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установления)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  <w:tab w:val="left" w:pos="2914"/>
          <w:tab w:val="left" w:pos="4774"/>
          <w:tab w:val="left" w:pos="5904"/>
          <w:tab w:val="left" w:pos="8077"/>
          <w:tab w:val="left" w:pos="9929"/>
        </w:tabs>
        <w:spacing w:line="247" w:lineRule="auto"/>
        <w:ind w:right="532" w:firstLine="700"/>
        <w:rPr>
          <w:sz w:val="26"/>
        </w:rPr>
      </w:pPr>
      <w:r>
        <w:rPr>
          <w:sz w:val="26"/>
        </w:rPr>
        <w:t>Ежегодные</w:t>
      </w:r>
      <w:r>
        <w:rPr>
          <w:sz w:val="26"/>
        </w:rPr>
        <w:tab/>
        <w:t>оплачиваемые</w:t>
      </w:r>
      <w:r>
        <w:rPr>
          <w:sz w:val="26"/>
        </w:rPr>
        <w:tab/>
        <w:t>отпуска</w:t>
      </w:r>
      <w:r>
        <w:rPr>
          <w:sz w:val="26"/>
        </w:rPr>
        <w:tab/>
        <w:t>предоставляются</w:t>
      </w:r>
      <w:r>
        <w:rPr>
          <w:sz w:val="26"/>
        </w:rPr>
        <w:tab/>
        <w:t>руководителю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согласованные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 работодателем.</w:t>
      </w:r>
    </w:p>
    <w:p w:rsidR="007A3E41" w:rsidRDefault="00135C04">
      <w:pPr>
        <w:pStyle w:val="a6"/>
        <w:numPr>
          <w:ilvl w:val="1"/>
          <w:numId w:val="2"/>
        </w:numPr>
        <w:tabs>
          <w:tab w:val="left" w:pos="2757"/>
        </w:tabs>
        <w:spacing w:before="233" w:line="247" w:lineRule="auto"/>
        <w:ind w:left="2293" w:right="2520" w:firstLine="146"/>
        <w:jc w:val="left"/>
        <w:rPr>
          <w:sz w:val="26"/>
        </w:rPr>
      </w:pPr>
      <w:r>
        <w:rPr>
          <w:sz w:val="26"/>
        </w:rPr>
        <w:t>Оплата труда руководителя и другие выплаты,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осуществляемые</w:t>
      </w:r>
      <w:r>
        <w:rPr>
          <w:spacing w:val="-7"/>
          <w:sz w:val="26"/>
        </w:rPr>
        <w:t xml:space="preserve"> </w:t>
      </w:r>
      <w:r>
        <w:rPr>
          <w:sz w:val="26"/>
        </w:rPr>
        <w:t>ему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239" w:line="247" w:lineRule="auto"/>
        <w:ind w:right="533" w:firstLine="700"/>
        <w:jc w:val="both"/>
        <w:rPr>
          <w:sz w:val="26"/>
        </w:rPr>
      </w:pPr>
      <w:r>
        <w:rPr>
          <w:sz w:val="26"/>
        </w:rPr>
        <w:t>Заработная плата руководителя состоит из должностного оклада и 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компенсационного и стимулирующего характера, устанавливаемых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  <w:tab w:val="left" w:pos="10110"/>
        </w:tabs>
        <w:spacing w:line="297" w:lineRule="exact"/>
        <w:ind w:left="1393" w:hanging="390"/>
        <w:jc w:val="both"/>
        <w:rPr>
          <w:sz w:val="26"/>
        </w:rPr>
      </w:pPr>
      <w:r>
        <w:rPr>
          <w:sz w:val="26"/>
        </w:rPr>
        <w:t>Должностной</w:t>
      </w:r>
      <w:r>
        <w:rPr>
          <w:spacing w:val="34"/>
          <w:sz w:val="26"/>
        </w:rPr>
        <w:t xml:space="preserve"> </w:t>
      </w:r>
      <w:r>
        <w:rPr>
          <w:sz w:val="26"/>
        </w:rPr>
        <w:t>оклад</w:t>
      </w:r>
      <w:r>
        <w:rPr>
          <w:spacing w:val="97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98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96"/>
          <w:sz w:val="26"/>
        </w:rPr>
        <w:t xml:space="preserve"> </w:t>
      </w:r>
      <w:r>
        <w:rPr>
          <w:sz w:val="26"/>
        </w:rPr>
        <w:t>в</w:t>
      </w:r>
      <w:r>
        <w:rPr>
          <w:spacing w:val="95"/>
          <w:sz w:val="26"/>
        </w:rPr>
        <w:t xml:space="preserve"> </w:t>
      </w:r>
      <w:r>
        <w:rPr>
          <w:sz w:val="26"/>
        </w:rPr>
        <w:t xml:space="preserve">размере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A3E41" w:rsidRDefault="00135C04">
      <w:pPr>
        <w:pStyle w:val="a3"/>
        <w:spacing w:before="9"/>
        <w:ind w:firstLine="0"/>
      </w:pPr>
      <w:r>
        <w:t>рублей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месяц.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8" w:line="247" w:lineRule="auto"/>
        <w:ind w:right="532" w:firstLine="700"/>
        <w:jc w:val="both"/>
        <w:rPr>
          <w:sz w:val="26"/>
        </w:rPr>
      </w:pPr>
      <w:r>
        <w:rPr>
          <w:sz w:val="26"/>
        </w:rPr>
        <w:t>Руководителю в соответствии законодательством Российской Федерации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характера:</w:t>
      </w:r>
    </w:p>
    <w:p w:rsidR="007A3E41" w:rsidRDefault="007A3E41">
      <w:pPr>
        <w:pStyle w:val="a3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13"/>
        <w:gridCol w:w="3065"/>
      </w:tblGrid>
      <w:tr w:rsidR="007A3E41">
        <w:trPr>
          <w:trHeight w:val="614"/>
        </w:trPr>
        <w:tc>
          <w:tcPr>
            <w:tcW w:w="3126" w:type="dxa"/>
            <w:tcBorders>
              <w:left w:val="nil"/>
            </w:tcBorders>
          </w:tcPr>
          <w:p w:rsidR="007A3E41" w:rsidRDefault="00135C04">
            <w:pPr>
              <w:pStyle w:val="TableParagraph"/>
              <w:spacing w:before="2"/>
              <w:ind w:left="741" w:right="716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7A3E41" w:rsidRDefault="00135C04">
            <w:pPr>
              <w:pStyle w:val="TableParagraph"/>
              <w:spacing w:before="8" w:line="285" w:lineRule="exact"/>
              <w:ind w:left="741" w:right="714"/>
              <w:jc w:val="center"/>
              <w:rPr>
                <w:sz w:val="26"/>
              </w:rPr>
            </w:pPr>
            <w:r>
              <w:rPr>
                <w:sz w:val="26"/>
              </w:rPr>
              <w:t>выплаты</w:t>
            </w:r>
          </w:p>
        </w:tc>
        <w:tc>
          <w:tcPr>
            <w:tcW w:w="3113" w:type="dxa"/>
          </w:tcPr>
          <w:p w:rsidR="007A3E41" w:rsidRDefault="00135C04">
            <w:pPr>
              <w:pStyle w:val="TableParagraph"/>
              <w:spacing w:before="2"/>
              <w:ind w:left="194" w:right="185"/>
              <w:jc w:val="center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</w:p>
          <w:p w:rsidR="007A3E41" w:rsidRDefault="00135C04">
            <w:pPr>
              <w:pStyle w:val="TableParagraph"/>
              <w:spacing w:before="8" w:line="285" w:lineRule="exact"/>
              <w:ind w:left="194" w:right="184"/>
              <w:jc w:val="center"/>
              <w:rPr>
                <w:sz w:val="26"/>
              </w:rPr>
            </w:pPr>
            <w:r>
              <w:rPr>
                <w:sz w:val="26"/>
              </w:rPr>
              <w:t>выплаты</w:t>
            </w:r>
          </w:p>
        </w:tc>
        <w:tc>
          <w:tcPr>
            <w:tcW w:w="3065" w:type="dxa"/>
            <w:tcBorders>
              <w:right w:val="nil"/>
            </w:tcBorders>
          </w:tcPr>
          <w:p w:rsidR="007A3E41" w:rsidRDefault="00135C04">
            <w:pPr>
              <w:pStyle w:val="TableParagraph"/>
              <w:spacing w:before="155"/>
              <w:ind w:left="628"/>
              <w:rPr>
                <w:sz w:val="26"/>
              </w:rPr>
            </w:pPr>
            <w:r>
              <w:rPr>
                <w:sz w:val="26"/>
              </w:rPr>
              <w:t>Размер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выплаты</w:t>
            </w:r>
          </w:p>
        </w:tc>
      </w:tr>
      <w:tr w:rsidR="007A3E41">
        <w:trPr>
          <w:trHeight w:val="307"/>
        </w:trPr>
        <w:tc>
          <w:tcPr>
            <w:tcW w:w="3126" w:type="dxa"/>
            <w:tcBorders>
              <w:left w:val="nil"/>
            </w:tcBorders>
          </w:tcPr>
          <w:p w:rsidR="007A3E41" w:rsidRDefault="007A3E41">
            <w:pPr>
              <w:pStyle w:val="TableParagraph"/>
            </w:pPr>
          </w:p>
        </w:tc>
        <w:tc>
          <w:tcPr>
            <w:tcW w:w="3113" w:type="dxa"/>
          </w:tcPr>
          <w:p w:rsidR="007A3E41" w:rsidRDefault="007A3E41">
            <w:pPr>
              <w:pStyle w:val="TableParagraph"/>
            </w:pPr>
          </w:p>
        </w:tc>
        <w:tc>
          <w:tcPr>
            <w:tcW w:w="3065" w:type="dxa"/>
            <w:tcBorders>
              <w:right w:val="nil"/>
            </w:tcBorders>
          </w:tcPr>
          <w:p w:rsidR="007A3E41" w:rsidRDefault="007A3E41">
            <w:pPr>
              <w:pStyle w:val="TableParagraph"/>
            </w:pPr>
          </w:p>
        </w:tc>
      </w:tr>
      <w:tr w:rsidR="007A3E41">
        <w:trPr>
          <w:trHeight w:val="306"/>
        </w:trPr>
        <w:tc>
          <w:tcPr>
            <w:tcW w:w="3126" w:type="dxa"/>
            <w:tcBorders>
              <w:left w:val="nil"/>
            </w:tcBorders>
          </w:tcPr>
          <w:p w:rsidR="007A3E41" w:rsidRDefault="007A3E41">
            <w:pPr>
              <w:pStyle w:val="TableParagraph"/>
            </w:pPr>
          </w:p>
        </w:tc>
        <w:tc>
          <w:tcPr>
            <w:tcW w:w="3113" w:type="dxa"/>
          </w:tcPr>
          <w:p w:rsidR="007A3E41" w:rsidRDefault="007A3E41">
            <w:pPr>
              <w:pStyle w:val="TableParagraph"/>
            </w:pPr>
          </w:p>
        </w:tc>
        <w:tc>
          <w:tcPr>
            <w:tcW w:w="3065" w:type="dxa"/>
            <w:tcBorders>
              <w:right w:val="nil"/>
            </w:tcBorders>
          </w:tcPr>
          <w:p w:rsidR="007A3E41" w:rsidRDefault="007A3E41">
            <w:pPr>
              <w:pStyle w:val="TableParagraph"/>
            </w:pPr>
          </w:p>
        </w:tc>
      </w:tr>
    </w:tbl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122" w:line="247" w:lineRule="auto"/>
        <w:ind w:right="736" w:firstLine="700"/>
        <w:rPr>
          <w:sz w:val="26"/>
        </w:rPr>
      </w:pP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1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1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1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1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-62"/>
          <w:sz w:val="26"/>
        </w:rPr>
        <w:t xml:space="preserve"> </w:t>
      </w:r>
      <w:r>
        <w:rPr>
          <w:sz w:val="26"/>
        </w:rPr>
        <w:t>стимулирующего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характера:</w:t>
      </w:r>
    </w:p>
    <w:p w:rsidR="007A3E41" w:rsidRDefault="007A3E41">
      <w:pPr>
        <w:pStyle w:val="a3"/>
        <w:spacing w:before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096"/>
        <w:gridCol w:w="3098"/>
      </w:tblGrid>
      <w:tr w:rsidR="007A3E41">
        <w:trPr>
          <w:trHeight w:val="1228"/>
        </w:trPr>
        <w:tc>
          <w:tcPr>
            <w:tcW w:w="3109" w:type="dxa"/>
            <w:tcBorders>
              <w:left w:val="nil"/>
            </w:tcBorders>
          </w:tcPr>
          <w:p w:rsidR="007A3E41" w:rsidRDefault="007A3E41">
            <w:pPr>
              <w:pStyle w:val="TableParagraph"/>
              <w:spacing w:before="10"/>
              <w:rPr>
                <w:sz w:val="26"/>
              </w:rPr>
            </w:pPr>
          </w:p>
          <w:p w:rsidR="007A3E41" w:rsidRDefault="00135C04">
            <w:pPr>
              <w:pStyle w:val="TableParagraph"/>
              <w:spacing w:line="247" w:lineRule="auto"/>
              <w:ind w:left="1080" w:right="716" w:hanging="324"/>
              <w:rPr>
                <w:sz w:val="26"/>
              </w:rPr>
            </w:pPr>
            <w:r>
              <w:rPr>
                <w:spacing w:val="-1"/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выплаты</w:t>
            </w:r>
          </w:p>
        </w:tc>
        <w:tc>
          <w:tcPr>
            <w:tcW w:w="3096" w:type="dxa"/>
          </w:tcPr>
          <w:p w:rsidR="007A3E41" w:rsidRDefault="007A3E41">
            <w:pPr>
              <w:pStyle w:val="TableParagraph"/>
              <w:spacing w:before="10"/>
              <w:rPr>
                <w:sz w:val="26"/>
              </w:rPr>
            </w:pPr>
          </w:p>
          <w:p w:rsidR="007A3E41" w:rsidRDefault="00135C04">
            <w:pPr>
              <w:pStyle w:val="TableParagraph"/>
              <w:spacing w:line="247" w:lineRule="auto"/>
              <w:ind w:left="1019" w:right="188" w:hanging="812"/>
              <w:rPr>
                <w:sz w:val="26"/>
              </w:rPr>
            </w:pPr>
            <w:r>
              <w:rPr>
                <w:spacing w:val="-1"/>
                <w:sz w:val="26"/>
              </w:rPr>
              <w:t>Условия осуществления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выплаты</w:t>
            </w:r>
            <w:r>
              <w:rPr>
                <w:sz w:val="26"/>
                <w:vertAlign w:val="superscript"/>
              </w:rPr>
              <w:t>8</w:t>
            </w:r>
          </w:p>
        </w:tc>
        <w:tc>
          <w:tcPr>
            <w:tcW w:w="3098" w:type="dxa"/>
            <w:tcBorders>
              <w:right w:val="nil"/>
            </w:tcBorders>
          </w:tcPr>
          <w:p w:rsidR="007A3E41" w:rsidRDefault="00135C04">
            <w:pPr>
              <w:pStyle w:val="TableParagraph"/>
              <w:spacing w:before="2" w:line="247" w:lineRule="auto"/>
              <w:ind w:left="158" w:right="156" w:hanging="1"/>
              <w:jc w:val="center"/>
              <w:rPr>
                <w:sz w:val="26"/>
              </w:rPr>
            </w:pPr>
            <w:r>
              <w:rPr>
                <w:sz w:val="26"/>
              </w:rPr>
              <w:t>Размер выплаты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достижении условий 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осуществления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рублях</w:t>
            </w:r>
          </w:p>
          <w:p w:rsidR="007A3E41" w:rsidRDefault="00135C04">
            <w:pPr>
              <w:pStyle w:val="TableParagraph"/>
              <w:spacing w:line="283" w:lineRule="exact"/>
              <w:ind w:left="669" w:right="669"/>
              <w:jc w:val="center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процентов)</w:t>
            </w:r>
          </w:p>
        </w:tc>
      </w:tr>
      <w:tr w:rsidR="007A3E41">
        <w:trPr>
          <w:trHeight w:val="306"/>
        </w:trPr>
        <w:tc>
          <w:tcPr>
            <w:tcW w:w="3109" w:type="dxa"/>
            <w:tcBorders>
              <w:left w:val="nil"/>
            </w:tcBorders>
          </w:tcPr>
          <w:p w:rsidR="007A3E41" w:rsidRDefault="007A3E41">
            <w:pPr>
              <w:pStyle w:val="TableParagraph"/>
            </w:pPr>
          </w:p>
        </w:tc>
        <w:tc>
          <w:tcPr>
            <w:tcW w:w="3096" w:type="dxa"/>
          </w:tcPr>
          <w:p w:rsidR="007A3E41" w:rsidRDefault="007A3E41">
            <w:pPr>
              <w:pStyle w:val="TableParagraph"/>
            </w:pPr>
          </w:p>
        </w:tc>
        <w:tc>
          <w:tcPr>
            <w:tcW w:w="3098" w:type="dxa"/>
            <w:tcBorders>
              <w:right w:val="nil"/>
            </w:tcBorders>
          </w:tcPr>
          <w:p w:rsidR="007A3E41" w:rsidRDefault="007A3E41">
            <w:pPr>
              <w:pStyle w:val="TableParagraph"/>
            </w:pPr>
          </w:p>
        </w:tc>
      </w:tr>
      <w:tr w:rsidR="007A3E41">
        <w:trPr>
          <w:trHeight w:val="307"/>
        </w:trPr>
        <w:tc>
          <w:tcPr>
            <w:tcW w:w="3109" w:type="dxa"/>
            <w:tcBorders>
              <w:left w:val="nil"/>
            </w:tcBorders>
          </w:tcPr>
          <w:p w:rsidR="007A3E41" w:rsidRDefault="007A3E41">
            <w:pPr>
              <w:pStyle w:val="TableParagraph"/>
            </w:pPr>
          </w:p>
        </w:tc>
        <w:tc>
          <w:tcPr>
            <w:tcW w:w="3096" w:type="dxa"/>
          </w:tcPr>
          <w:p w:rsidR="007A3E41" w:rsidRDefault="007A3E41">
            <w:pPr>
              <w:pStyle w:val="TableParagraph"/>
            </w:pPr>
          </w:p>
        </w:tc>
        <w:tc>
          <w:tcPr>
            <w:tcW w:w="3098" w:type="dxa"/>
            <w:tcBorders>
              <w:right w:val="nil"/>
            </w:tcBorders>
          </w:tcPr>
          <w:p w:rsidR="007A3E41" w:rsidRDefault="007A3E41">
            <w:pPr>
              <w:pStyle w:val="TableParagraph"/>
            </w:pPr>
          </w:p>
        </w:tc>
      </w:tr>
    </w:tbl>
    <w:p w:rsidR="007A3E41" w:rsidRDefault="00135C04">
      <w:pPr>
        <w:pStyle w:val="a6"/>
        <w:numPr>
          <w:ilvl w:val="0"/>
          <w:numId w:val="1"/>
        </w:numPr>
        <w:tabs>
          <w:tab w:val="left" w:pos="1458"/>
        </w:tabs>
        <w:spacing w:before="2" w:line="247" w:lineRule="auto"/>
        <w:ind w:right="681" w:firstLine="700"/>
        <w:rPr>
          <w:sz w:val="26"/>
        </w:rPr>
      </w:pPr>
      <w:r>
        <w:rPr>
          <w:color w:val="21272E"/>
          <w:sz w:val="26"/>
        </w:rPr>
        <w:t>Выплаты</w:t>
      </w:r>
      <w:r>
        <w:rPr>
          <w:color w:val="21272E"/>
          <w:spacing w:val="-11"/>
          <w:sz w:val="26"/>
        </w:rPr>
        <w:t xml:space="preserve"> </w:t>
      </w:r>
      <w:r>
        <w:rPr>
          <w:color w:val="21272E"/>
          <w:sz w:val="26"/>
        </w:rPr>
        <w:t>стимулирующего</w:t>
      </w:r>
      <w:r>
        <w:rPr>
          <w:color w:val="21272E"/>
          <w:spacing w:val="-11"/>
          <w:sz w:val="26"/>
        </w:rPr>
        <w:t xml:space="preserve"> </w:t>
      </w:r>
      <w:r>
        <w:rPr>
          <w:color w:val="21272E"/>
          <w:sz w:val="26"/>
        </w:rPr>
        <w:t>характера</w:t>
      </w:r>
      <w:r>
        <w:rPr>
          <w:color w:val="21272E"/>
          <w:spacing w:val="-10"/>
          <w:sz w:val="26"/>
        </w:rPr>
        <w:t xml:space="preserve"> </w:t>
      </w:r>
      <w:r>
        <w:rPr>
          <w:color w:val="21272E"/>
          <w:sz w:val="26"/>
        </w:rPr>
        <w:t>осуществляются</w:t>
      </w:r>
      <w:r>
        <w:rPr>
          <w:color w:val="21272E"/>
          <w:spacing w:val="-11"/>
          <w:sz w:val="26"/>
        </w:rPr>
        <w:t xml:space="preserve"> </w:t>
      </w:r>
      <w:r>
        <w:rPr>
          <w:color w:val="21272E"/>
          <w:sz w:val="26"/>
        </w:rPr>
        <w:t>с</w:t>
      </w:r>
      <w:r>
        <w:rPr>
          <w:color w:val="21272E"/>
          <w:spacing w:val="-11"/>
          <w:sz w:val="26"/>
        </w:rPr>
        <w:t xml:space="preserve"> </w:t>
      </w:r>
      <w:r>
        <w:rPr>
          <w:color w:val="21272E"/>
          <w:sz w:val="26"/>
        </w:rPr>
        <w:t>учетом</w:t>
      </w:r>
      <w:r>
        <w:rPr>
          <w:color w:val="21272E"/>
          <w:spacing w:val="-11"/>
          <w:sz w:val="26"/>
        </w:rPr>
        <w:t xml:space="preserve"> </w:t>
      </w:r>
      <w:r>
        <w:rPr>
          <w:color w:val="21272E"/>
          <w:sz w:val="26"/>
        </w:rPr>
        <w:t>достижения</w:t>
      </w:r>
      <w:r>
        <w:rPr>
          <w:color w:val="21272E"/>
          <w:spacing w:val="-62"/>
          <w:sz w:val="26"/>
        </w:rPr>
        <w:t xml:space="preserve"> </w:t>
      </w:r>
      <w:r>
        <w:rPr>
          <w:color w:val="21272E"/>
          <w:sz w:val="26"/>
        </w:rPr>
        <w:t>показателей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эффективности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деятельности</w:t>
      </w:r>
      <w:r>
        <w:rPr>
          <w:color w:val="21272E"/>
          <w:spacing w:val="-4"/>
          <w:sz w:val="26"/>
        </w:rPr>
        <w:t xml:space="preserve"> </w:t>
      </w:r>
      <w:r>
        <w:rPr>
          <w:color w:val="21272E"/>
          <w:sz w:val="26"/>
        </w:rPr>
        <w:t>учреждения</w:t>
      </w:r>
      <w:r>
        <w:rPr>
          <w:color w:val="21272E"/>
          <w:spacing w:val="-4"/>
          <w:sz w:val="26"/>
        </w:rPr>
        <w:t xml:space="preserve"> </w:t>
      </w:r>
      <w:r>
        <w:rPr>
          <w:color w:val="21272E"/>
          <w:sz w:val="26"/>
        </w:rPr>
        <w:t>и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работы</w:t>
      </w:r>
      <w:r>
        <w:rPr>
          <w:color w:val="21272E"/>
          <w:spacing w:val="-4"/>
          <w:sz w:val="26"/>
        </w:rPr>
        <w:t xml:space="preserve"> </w:t>
      </w:r>
      <w:r>
        <w:rPr>
          <w:color w:val="21272E"/>
          <w:sz w:val="26"/>
        </w:rPr>
        <w:t>руководителя</w:t>
      </w:r>
      <w:r>
        <w:rPr>
          <w:color w:val="21272E"/>
          <w:sz w:val="26"/>
          <w:vertAlign w:val="superscript"/>
        </w:rPr>
        <w:t>8.1</w:t>
      </w:r>
      <w:r>
        <w:rPr>
          <w:color w:val="21272E"/>
          <w:sz w:val="26"/>
        </w:rPr>
        <w:t>.</w:t>
      </w:r>
    </w:p>
    <w:p w:rsidR="007A3E41" w:rsidRDefault="007A3E41">
      <w:pPr>
        <w:spacing w:line="247" w:lineRule="auto"/>
        <w:rPr>
          <w:sz w:val="26"/>
        </w:rPr>
        <w:sectPr w:rsidR="007A3E41">
          <w:type w:val="continuous"/>
          <w:pgSz w:w="11910" w:h="16840"/>
          <w:pgMar w:top="680" w:right="320" w:bottom="280" w:left="1000" w:header="720" w:footer="720" w:gutter="0"/>
          <w:cols w:space="720"/>
        </w:sectPr>
      </w:pPr>
    </w:p>
    <w:p w:rsidR="007A3E41" w:rsidRDefault="00135C04">
      <w:pPr>
        <w:pStyle w:val="a6"/>
        <w:numPr>
          <w:ilvl w:val="1"/>
          <w:numId w:val="1"/>
        </w:numPr>
        <w:tabs>
          <w:tab w:val="left" w:pos="1588"/>
        </w:tabs>
        <w:spacing w:before="72" w:line="247" w:lineRule="auto"/>
        <w:ind w:right="529" w:firstLine="700"/>
        <w:rPr>
          <w:sz w:val="26"/>
        </w:rPr>
      </w:pPr>
      <w:r>
        <w:rPr>
          <w:color w:val="21272E"/>
          <w:sz w:val="26"/>
        </w:rPr>
        <w:lastRenderedPageBreak/>
        <w:t>Руководителю</w:t>
      </w:r>
      <w:r>
        <w:rPr>
          <w:color w:val="21272E"/>
          <w:spacing w:val="14"/>
          <w:sz w:val="26"/>
        </w:rPr>
        <w:t xml:space="preserve"> </w:t>
      </w:r>
      <w:r>
        <w:rPr>
          <w:color w:val="21272E"/>
          <w:sz w:val="26"/>
        </w:rPr>
        <w:t>устанавливаются</w:t>
      </w:r>
      <w:r>
        <w:rPr>
          <w:color w:val="21272E"/>
          <w:spacing w:val="11"/>
          <w:sz w:val="26"/>
        </w:rPr>
        <w:t xml:space="preserve"> </w:t>
      </w:r>
      <w:r>
        <w:rPr>
          <w:color w:val="21272E"/>
          <w:sz w:val="26"/>
        </w:rPr>
        <w:t>следующие</w:t>
      </w:r>
      <w:r>
        <w:rPr>
          <w:color w:val="21272E"/>
          <w:spacing w:val="11"/>
          <w:sz w:val="26"/>
        </w:rPr>
        <w:t xml:space="preserve"> </w:t>
      </w:r>
      <w:r>
        <w:rPr>
          <w:color w:val="21272E"/>
          <w:sz w:val="26"/>
        </w:rPr>
        <w:t>показатели</w:t>
      </w:r>
      <w:r>
        <w:rPr>
          <w:color w:val="21272E"/>
          <w:spacing w:val="12"/>
          <w:sz w:val="26"/>
        </w:rPr>
        <w:t xml:space="preserve"> </w:t>
      </w:r>
      <w:r>
        <w:rPr>
          <w:color w:val="21272E"/>
          <w:sz w:val="26"/>
        </w:rPr>
        <w:t>эффективности</w:t>
      </w:r>
      <w:r>
        <w:rPr>
          <w:color w:val="21272E"/>
          <w:spacing w:val="12"/>
          <w:sz w:val="26"/>
        </w:rPr>
        <w:t xml:space="preserve"> </w:t>
      </w:r>
      <w:r>
        <w:rPr>
          <w:color w:val="21272E"/>
          <w:sz w:val="26"/>
        </w:rPr>
        <w:t>его</w:t>
      </w:r>
      <w:r>
        <w:rPr>
          <w:color w:val="21272E"/>
          <w:spacing w:val="-62"/>
          <w:sz w:val="26"/>
        </w:rPr>
        <w:t xml:space="preserve"> </w:t>
      </w:r>
      <w:r>
        <w:rPr>
          <w:color w:val="21272E"/>
          <w:sz w:val="26"/>
        </w:rPr>
        <w:t>работы</w:t>
      </w:r>
      <w:r>
        <w:rPr>
          <w:color w:val="21272E"/>
          <w:sz w:val="26"/>
          <w:vertAlign w:val="superscript"/>
        </w:rPr>
        <w:t>8.1</w:t>
      </w:r>
      <w:r>
        <w:rPr>
          <w:color w:val="21272E"/>
          <w:sz w:val="26"/>
        </w:rPr>
        <w:t>:</w:t>
      </w:r>
    </w:p>
    <w:p w:rsidR="007A3E41" w:rsidRDefault="007A3E41">
      <w:pPr>
        <w:pStyle w:val="a3"/>
        <w:spacing w:before="6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476"/>
        <w:gridCol w:w="3222"/>
      </w:tblGrid>
      <w:tr w:rsidR="007A3E41">
        <w:trPr>
          <w:trHeight w:val="541"/>
        </w:trPr>
        <w:tc>
          <w:tcPr>
            <w:tcW w:w="3505" w:type="dxa"/>
            <w:tcBorders>
              <w:left w:val="nil"/>
            </w:tcBorders>
          </w:tcPr>
          <w:p w:rsidR="007A3E41" w:rsidRDefault="00135C04">
            <w:pPr>
              <w:pStyle w:val="TableParagraph"/>
              <w:spacing w:before="119"/>
              <w:ind w:left="314"/>
              <w:rPr>
                <w:sz w:val="26"/>
              </w:rPr>
            </w:pPr>
            <w:r>
              <w:rPr>
                <w:color w:val="21272E"/>
                <w:sz w:val="26"/>
              </w:rPr>
              <w:t>Наименование</w:t>
            </w:r>
            <w:r>
              <w:rPr>
                <w:color w:val="21272E"/>
                <w:spacing w:val="-9"/>
                <w:sz w:val="26"/>
              </w:rPr>
              <w:t xml:space="preserve"> </w:t>
            </w:r>
            <w:r>
              <w:rPr>
                <w:color w:val="21272E"/>
                <w:sz w:val="26"/>
              </w:rPr>
              <w:t>показателя</w:t>
            </w:r>
          </w:p>
        </w:tc>
        <w:tc>
          <w:tcPr>
            <w:tcW w:w="3476" w:type="dxa"/>
          </w:tcPr>
          <w:p w:rsidR="007A3E41" w:rsidRDefault="00135C04">
            <w:pPr>
              <w:pStyle w:val="TableParagraph"/>
              <w:spacing w:before="119"/>
              <w:ind w:left="128"/>
              <w:rPr>
                <w:sz w:val="26"/>
              </w:rPr>
            </w:pPr>
            <w:r>
              <w:rPr>
                <w:color w:val="21272E"/>
                <w:sz w:val="26"/>
              </w:rPr>
              <w:t>Критерии</w:t>
            </w:r>
            <w:r>
              <w:rPr>
                <w:color w:val="21272E"/>
                <w:spacing w:val="-4"/>
                <w:sz w:val="26"/>
              </w:rPr>
              <w:t xml:space="preserve"> </w:t>
            </w:r>
            <w:r>
              <w:rPr>
                <w:color w:val="21272E"/>
                <w:sz w:val="26"/>
              </w:rPr>
              <w:t>оценки</w:t>
            </w:r>
            <w:r>
              <w:rPr>
                <w:color w:val="21272E"/>
                <w:spacing w:val="-5"/>
                <w:sz w:val="26"/>
              </w:rPr>
              <w:t xml:space="preserve"> </w:t>
            </w:r>
            <w:r>
              <w:rPr>
                <w:color w:val="21272E"/>
                <w:sz w:val="26"/>
              </w:rPr>
              <w:t>показателя</w:t>
            </w:r>
          </w:p>
        </w:tc>
        <w:tc>
          <w:tcPr>
            <w:tcW w:w="3222" w:type="dxa"/>
            <w:tcBorders>
              <w:right w:val="nil"/>
            </w:tcBorders>
          </w:tcPr>
          <w:p w:rsidR="007A3E41" w:rsidRDefault="00135C04">
            <w:pPr>
              <w:pStyle w:val="TableParagraph"/>
              <w:spacing w:before="119"/>
              <w:ind w:left="621"/>
              <w:rPr>
                <w:sz w:val="26"/>
              </w:rPr>
            </w:pPr>
            <w:r>
              <w:rPr>
                <w:color w:val="21272E"/>
                <w:sz w:val="26"/>
              </w:rPr>
              <w:t>Отчетный</w:t>
            </w:r>
            <w:r>
              <w:rPr>
                <w:color w:val="21272E"/>
                <w:spacing w:val="-5"/>
                <w:sz w:val="26"/>
              </w:rPr>
              <w:t xml:space="preserve"> </w:t>
            </w:r>
            <w:r>
              <w:rPr>
                <w:color w:val="21272E"/>
                <w:sz w:val="26"/>
              </w:rPr>
              <w:t>период</w:t>
            </w:r>
          </w:p>
        </w:tc>
      </w:tr>
      <w:tr w:rsidR="007A3E41">
        <w:trPr>
          <w:trHeight w:val="541"/>
        </w:trPr>
        <w:tc>
          <w:tcPr>
            <w:tcW w:w="3505" w:type="dxa"/>
            <w:tcBorders>
              <w:left w:val="nil"/>
            </w:tcBorders>
          </w:tcPr>
          <w:p w:rsidR="007A3E41" w:rsidRDefault="007A3E41">
            <w:pPr>
              <w:pStyle w:val="TableParagraph"/>
              <w:rPr>
                <w:sz w:val="24"/>
              </w:rPr>
            </w:pPr>
          </w:p>
        </w:tc>
        <w:tc>
          <w:tcPr>
            <w:tcW w:w="3476" w:type="dxa"/>
          </w:tcPr>
          <w:p w:rsidR="007A3E41" w:rsidRDefault="007A3E41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  <w:tcBorders>
              <w:right w:val="nil"/>
            </w:tcBorders>
          </w:tcPr>
          <w:p w:rsidR="007A3E41" w:rsidRDefault="007A3E41">
            <w:pPr>
              <w:pStyle w:val="TableParagraph"/>
              <w:rPr>
                <w:sz w:val="24"/>
              </w:rPr>
            </w:pPr>
          </w:p>
        </w:tc>
      </w:tr>
      <w:tr w:rsidR="007A3E41">
        <w:trPr>
          <w:trHeight w:val="541"/>
        </w:trPr>
        <w:tc>
          <w:tcPr>
            <w:tcW w:w="3505" w:type="dxa"/>
            <w:tcBorders>
              <w:left w:val="nil"/>
            </w:tcBorders>
          </w:tcPr>
          <w:p w:rsidR="007A3E41" w:rsidRDefault="007A3E41">
            <w:pPr>
              <w:pStyle w:val="TableParagraph"/>
              <w:rPr>
                <w:sz w:val="24"/>
              </w:rPr>
            </w:pPr>
          </w:p>
        </w:tc>
        <w:tc>
          <w:tcPr>
            <w:tcW w:w="3476" w:type="dxa"/>
          </w:tcPr>
          <w:p w:rsidR="007A3E41" w:rsidRDefault="007A3E41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  <w:tcBorders>
              <w:right w:val="nil"/>
            </w:tcBorders>
          </w:tcPr>
          <w:p w:rsidR="007A3E41" w:rsidRDefault="007A3E41">
            <w:pPr>
              <w:pStyle w:val="TableParagraph"/>
              <w:rPr>
                <w:sz w:val="24"/>
              </w:rPr>
            </w:pPr>
          </w:p>
        </w:tc>
      </w:tr>
    </w:tbl>
    <w:p w:rsidR="007A3E41" w:rsidRDefault="007A3E41">
      <w:pPr>
        <w:pStyle w:val="a3"/>
        <w:spacing w:before="10"/>
        <w:ind w:left="0" w:firstLine="0"/>
        <w:jc w:val="left"/>
      </w:pP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line="247" w:lineRule="auto"/>
        <w:ind w:right="835" w:firstLine="700"/>
        <w:rPr>
          <w:sz w:val="26"/>
        </w:rPr>
      </w:pPr>
      <w:r>
        <w:rPr>
          <w:spacing w:val="-1"/>
          <w:sz w:val="26"/>
        </w:rPr>
        <w:t>Заработная</w:t>
      </w:r>
      <w:r>
        <w:rPr>
          <w:spacing w:val="-13"/>
          <w:sz w:val="26"/>
        </w:rPr>
        <w:t xml:space="preserve"> </w:t>
      </w:r>
      <w:r>
        <w:rPr>
          <w:sz w:val="26"/>
        </w:rPr>
        <w:t>плата</w:t>
      </w:r>
      <w:r>
        <w:rPr>
          <w:spacing w:val="-12"/>
          <w:sz w:val="26"/>
        </w:rPr>
        <w:t xml:space="preserve"> </w:t>
      </w:r>
      <w:r>
        <w:rPr>
          <w:sz w:val="26"/>
        </w:rPr>
        <w:t>выплачивается</w:t>
      </w:r>
      <w:r>
        <w:rPr>
          <w:spacing w:val="-13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сроки,</w:t>
      </w:r>
      <w:r>
        <w:rPr>
          <w:spacing w:val="-16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16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-8"/>
          <w:sz w:val="26"/>
        </w:rPr>
        <w:t xml:space="preserve"> </w:t>
      </w:r>
      <w:r>
        <w:rPr>
          <w:sz w:val="26"/>
        </w:rPr>
        <w:t>(перечисления)</w:t>
      </w:r>
      <w:r>
        <w:rPr>
          <w:spacing w:val="-8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401"/>
          <w:tab w:val="left" w:pos="9396"/>
        </w:tabs>
        <w:spacing w:line="297" w:lineRule="exact"/>
        <w:ind w:left="1400" w:hanging="390"/>
        <w:rPr>
          <w:sz w:val="26"/>
        </w:rPr>
      </w:pPr>
      <w:r>
        <w:rPr>
          <w:sz w:val="26"/>
        </w:rPr>
        <w:t>Заработная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7A3E41" w:rsidRDefault="00135C04">
      <w:pPr>
        <w:spacing w:before="12" w:line="252" w:lineRule="auto"/>
        <w:ind w:left="4592" w:hanging="1344"/>
        <w:rPr>
          <w:sz w:val="20"/>
        </w:rPr>
      </w:pPr>
      <w:r>
        <w:rPr>
          <w:sz w:val="20"/>
        </w:rPr>
        <w:t>(выплачивается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месту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перечисляется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работодателем счет в</w:t>
      </w:r>
      <w:r>
        <w:rPr>
          <w:spacing w:val="-2"/>
          <w:sz w:val="20"/>
        </w:rPr>
        <w:t xml:space="preserve"> </w:t>
      </w:r>
      <w:r>
        <w:rPr>
          <w:sz w:val="20"/>
        </w:rPr>
        <w:t>банке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7A3E41" w:rsidRDefault="007A3E41">
      <w:pPr>
        <w:pStyle w:val="a3"/>
        <w:spacing w:before="4"/>
        <w:ind w:left="0" w:firstLine="0"/>
        <w:jc w:val="left"/>
        <w:rPr>
          <w:sz w:val="20"/>
        </w:rPr>
      </w:pPr>
    </w:p>
    <w:p w:rsidR="007A3E41" w:rsidRDefault="00135C04">
      <w:pPr>
        <w:pStyle w:val="a6"/>
        <w:numPr>
          <w:ilvl w:val="1"/>
          <w:numId w:val="2"/>
        </w:numPr>
        <w:tabs>
          <w:tab w:val="left" w:pos="3667"/>
        </w:tabs>
        <w:ind w:left="3666" w:hanging="404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руководителя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55"/>
        </w:tabs>
        <w:spacing w:before="248" w:line="247" w:lineRule="auto"/>
        <w:ind w:right="527" w:firstLine="700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исполнение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обязанностей,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предусмотренных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законодательством</w:t>
      </w:r>
      <w:r>
        <w:rPr>
          <w:spacing w:val="-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договором.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65"/>
        </w:tabs>
        <w:spacing w:line="247" w:lineRule="auto"/>
        <w:ind w:right="528" w:firstLine="70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ненадлежащее исполнение 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по его вине возложенных на него 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взыскания:</w:t>
      </w:r>
    </w:p>
    <w:p w:rsidR="007A3E41" w:rsidRDefault="00135C04">
      <w:pPr>
        <w:pStyle w:val="a3"/>
        <w:spacing w:line="247" w:lineRule="auto"/>
        <w:ind w:left="1004" w:right="8127" w:firstLine="0"/>
        <w:jc w:val="left"/>
      </w:pPr>
      <w:r>
        <w:rPr>
          <w:spacing w:val="-3"/>
        </w:rPr>
        <w:t>а) замечание;</w:t>
      </w:r>
      <w:r>
        <w:rPr>
          <w:spacing w:val="-62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выговор;</w:t>
      </w:r>
    </w:p>
    <w:p w:rsidR="007A3E41" w:rsidRDefault="00135C04">
      <w:pPr>
        <w:pStyle w:val="a3"/>
        <w:spacing w:line="297" w:lineRule="exact"/>
        <w:ind w:left="1004" w:firstLine="0"/>
        <w:jc w:val="left"/>
      </w:pPr>
      <w:r>
        <w:t>в)</w:t>
      </w:r>
      <w:r>
        <w:rPr>
          <w:spacing w:val="-10"/>
        </w:rPr>
        <w:t xml:space="preserve"> </w:t>
      </w:r>
      <w:r>
        <w:t>увольнение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соответствующему</w:t>
      </w:r>
      <w:r>
        <w:rPr>
          <w:spacing w:val="-15"/>
        </w:rPr>
        <w:t xml:space="preserve"> </w:t>
      </w:r>
      <w:r>
        <w:t>основанию;</w:t>
      </w:r>
    </w:p>
    <w:p w:rsidR="007A3E41" w:rsidRDefault="00135C04">
      <w:pPr>
        <w:pStyle w:val="a3"/>
        <w:spacing w:before="4" w:line="247" w:lineRule="auto"/>
        <w:ind w:right="526"/>
      </w:pPr>
      <w:r>
        <w:t>г) иные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65"/>
        </w:tabs>
        <w:spacing w:line="247" w:lineRule="auto"/>
        <w:ind w:right="533" w:firstLine="700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руководителя.</w:t>
      </w:r>
    </w:p>
    <w:p w:rsidR="007A3E41" w:rsidRDefault="00135C04">
      <w:pPr>
        <w:pStyle w:val="a3"/>
        <w:spacing w:line="247" w:lineRule="auto"/>
        <w:ind w:right="543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руководитель не будет подвергнут новому дисциплинарному взысканию,</w:t>
      </w:r>
      <w:r>
        <w:rPr>
          <w:spacing w:val="1"/>
        </w:rPr>
        <w:t xml:space="preserve"> </w:t>
      </w:r>
      <w:r>
        <w:t>он считается</w:t>
      </w:r>
      <w:r>
        <w:rPr>
          <w:spacing w:val="-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65"/>
        </w:tabs>
        <w:spacing w:line="247" w:lineRule="auto"/>
        <w:ind w:right="532" w:firstLine="700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ущерб,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 277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7A3E41" w:rsidRDefault="00135C04">
      <w:pPr>
        <w:pStyle w:val="a3"/>
        <w:spacing w:line="247" w:lineRule="auto"/>
        <w:ind w:right="542"/>
      </w:pPr>
      <w:r>
        <w:t>Руководитель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Трудовым</w:t>
      </w:r>
      <w:r>
        <w:rPr>
          <w:spacing w:val="-7"/>
        </w:rPr>
        <w:t xml:space="preserve"> </w:t>
      </w:r>
      <w:r>
        <w:t>кодексом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и иными федеральными законами, а также к гражданско-правовой, 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уголовной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законами.</w:t>
      </w:r>
    </w:p>
    <w:p w:rsidR="007A3E41" w:rsidRDefault="00135C04">
      <w:pPr>
        <w:pStyle w:val="a6"/>
        <w:numPr>
          <w:ilvl w:val="1"/>
          <w:numId w:val="2"/>
        </w:numPr>
        <w:tabs>
          <w:tab w:val="left" w:pos="2687"/>
        </w:tabs>
        <w:spacing w:before="229" w:line="247" w:lineRule="auto"/>
        <w:ind w:left="3385" w:right="2433" w:hanging="1189"/>
        <w:jc w:val="left"/>
        <w:rPr>
          <w:sz w:val="26"/>
        </w:rPr>
      </w:pPr>
      <w:r>
        <w:rPr>
          <w:sz w:val="26"/>
        </w:rPr>
        <w:t>Социальное</w:t>
      </w:r>
      <w:r>
        <w:rPr>
          <w:spacing w:val="-7"/>
          <w:sz w:val="26"/>
        </w:rPr>
        <w:t xml:space="preserve"> </w:t>
      </w:r>
      <w:r>
        <w:rPr>
          <w:sz w:val="26"/>
        </w:rPr>
        <w:t>страхование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гарантии,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предоставляемые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руководителю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239" w:line="247" w:lineRule="auto"/>
        <w:ind w:right="544" w:firstLine="700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66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страховании.</w:t>
      </w:r>
    </w:p>
    <w:p w:rsidR="007A3E41" w:rsidRDefault="007A3E41">
      <w:pPr>
        <w:spacing w:line="247" w:lineRule="auto"/>
        <w:jc w:val="both"/>
        <w:rPr>
          <w:sz w:val="26"/>
        </w:rPr>
        <w:sectPr w:rsidR="007A3E41">
          <w:pgSz w:w="11910" w:h="16840"/>
          <w:pgMar w:top="960" w:right="320" w:bottom="1020" w:left="1000" w:header="0" w:footer="835" w:gutter="0"/>
          <w:cols w:space="720"/>
        </w:sectPr>
      </w:pPr>
    </w:p>
    <w:p w:rsidR="007A3E41" w:rsidRDefault="00135C04">
      <w:pPr>
        <w:pStyle w:val="a6"/>
        <w:numPr>
          <w:ilvl w:val="0"/>
          <w:numId w:val="1"/>
        </w:numPr>
        <w:tabs>
          <w:tab w:val="left" w:pos="1389"/>
          <w:tab w:val="left" w:pos="3399"/>
          <w:tab w:val="left" w:pos="4533"/>
          <w:tab w:val="left" w:pos="5658"/>
          <w:tab w:val="left" w:pos="6402"/>
          <w:tab w:val="left" w:pos="8688"/>
        </w:tabs>
        <w:spacing w:before="72"/>
        <w:ind w:left="1388" w:hanging="390"/>
        <w:rPr>
          <w:sz w:val="26"/>
        </w:rPr>
      </w:pPr>
      <w:r>
        <w:rPr>
          <w:sz w:val="26"/>
        </w:rPr>
        <w:lastRenderedPageBreak/>
        <w:t>Руководитель</w:t>
      </w:r>
      <w:r>
        <w:rPr>
          <w:sz w:val="26"/>
        </w:rPr>
        <w:tab/>
        <w:t>имеет</w:t>
      </w:r>
      <w:r>
        <w:rPr>
          <w:sz w:val="26"/>
        </w:rPr>
        <w:tab/>
        <w:t>право</w:t>
      </w:r>
      <w:r>
        <w:rPr>
          <w:sz w:val="26"/>
        </w:rPr>
        <w:tab/>
        <w:t>на</w:t>
      </w:r>
      <w:r>
        <w:rPr>
          <w:sz w:val="26"/>
        </w:rPr>
        <w:tab/>
        <w:t>дополнительное</w:t>
      </w:r>
      <w:r>
        <w:rPr>
          <w:sz w:val="26"/>
        </w:rPr>
        <w:tab/>
        <w:t>страхование</w:t>
      </w:r>
    </w:p>
    <w:p w:rsidR="007A3E41" w:rsidRDefault="00135C04">
      <w:pPr>
        <w:pStyle w:val="a3"/>
        <w:tabs>
          <w:tab w:val="left" w:pos="6452"/>
        </w:tabs>
        <w:spacing w:before="25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условиях,</w:t>
      </w:r>
    </w:p>
    <w:p w:rsidR="007A3E41" w:rsidRDefault="00135C04">
      <w:pPr>
        <w:spacing w:before="40"/>
        <w:ind w:left="1957"/>
        <w:rPr>
          <w:sz w:val="18"/>
        </w:rPr>
      </w:pPr>
      <w:r>
        <w:rPr>
          <w:sz w:val="18"/>
        </w:rPr>
        <w:t>(вид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страхования)</w:t>
      </w:r>
    </w:p>
    <w:p w:rsidR="007A3E41" w:rsidRDefault="00135C04">
      <w:pPr>
        <w:pStyle w:val="a3"/>
        <w:tabs>
          <w:tab w:val="left" w:pos="7889"/>
        </w:tabs>
        <w:spacing w:before="5"/>
        <w:ind w:firstLine="0"/>
        <w:jc w:val="left"/>
        <w:rPr>
          <w:sz w:val="28"/>
        </w:rPr>
      </w:pPr>
      <w:r>
        <w:t>которые</w:t>
      </w:r>
      <w:r>
        <w:rPr>
          <w:spacing w:val="-13"/>
        </w:rPr>
        <w:t xml:space="preserve"> </w:t>
      </w:r>
      <w:r>
        <w:t>установлены</w:t>
      </w:r>
      <w:r>
        <w:rPr>
          <w:u w:val="single"/>
        </w:rPr>
        <w:tab/>
      </w:r>
      <w:r>
        <w:rPr>
          <w:sz w:val="28"/>
        </w:rPr>
        <w:t>.</w:t>
      </w:r>
    </w:p>
    <w:p w:rsidR="007A3E41" w:rsidRDefault="00135C04">
      <w:pPr>
        <w:spacing w:before="35"/>
        <w:ind w:left="3268"/>
        <w:rPr>
          <w:sz w:val="18"/>
        </w:rPr>
      </w:pPr>
      <w:r>
        <w:rPr>
          <w:sz w:val="18"/>
        </w:rPr>
        <w:t>(наименование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локального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акта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работодателя)</w:t>
      </w:r>
    </w:p>
    <w:p w:rsidR="007A3E41" w:rsidRDefault="007A3E41">
      <w:pPr>
        <w:pStyle w:val="a3"/>
        <w:spacing w:before="5"/>
        <w:ind w:left="0" w:firstLine="0"/>
        <w:jc w:val="left"/>
        <w:rPr>
          <w:sz w:val="21"/>
        </w:rPr>
      </w:pPr>
    </w:p>
    <w:p w:rsidR="007A3E41" w:rsidRDefault="00135C04">
      <w:pPr>
        <w:pStyle w:val="a6"/>
        <w:numPr>
          <w:ilvl w:val="1"/>
          <w:numId w:val="2"/>
        </w:numPr>
        <w:tabs>
          <w:tab w:val="left" w:pos="2875"/>
        </w:tabs>
        <w:ind w:left="2874" w:hanging="577"/>
        <w:jc w:val="left"/>
        <w:rPr>
          <w:sz w:val="26"/>
        </w:rPr>
      </w:pPr>
      <w:r>
        <w:rPr>
          <w:sz w:val="26"/>
        </w:rPr>
        <w:t>Изменение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410"/>
        </w:tabs>
        <w:spacing w:before="248" w:line="247" w:lineRule="auto"/>
        <w:ind w:right="528" w:firstLine="700"/>
        <w:jc w:val="both"/>
        <w:rPr>
          <w:sz w:val="26"/>
        </w:rPr>
      </w:pPr>
      <w:r>
        <w:rPr>
          <w:sz w:val="26"/>
        </w:rPr>
        <w:t>Изменения вносятся в настоящий трудовой договор по соглашению сторон 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55"/>
        </w:tabs>
        <w:spacing w:line="247" w:lineRule="auto"/>
        <w:ind w:right="531" w:firstLine="700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расторгнуть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договор, предупредив об этом работодателя в письменной форме не позднее чем за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-1"/>
          <w:sz w:val="26"/>
        </w:rPr>
        <w:t xml:space="preserve"> </w:t>
      </w:r>
      <w:r>
        <w:rPr>
          <w:sz w:val="26"/>
        </w:rPr>
        <w:t>месяц.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line="247" w:lineRule="auto"/>
        <w:ind w:right="530" w:firstLine="700"/>
        <w:jc w:val="both"/>
        <w:rPr>
          <w:sz w:val="26"/>
        </w:rPr>
      </w:pPr>
      <w:r>
        <w:rPr>
          <w:sz w:val="26"/>
        </w:rPr>
        <w:t xml:space="preserve">При  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расторжении    настоящего    трудового    договора    с    руководителем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18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18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3"/>
          <w:sz w:val="26"/>
        </w:rPr>
        <w:t xml:space="preserve"> </w:t>
      </w:r>
      <w:r>
        <w:rPr>
          <w:sz w:val="26"/>
        </w:rPr>
        <w:t>278</w:t>
      </w:r>
      <w:r>
        <w:rPr>
          <w:spacing w:val="18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8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Федерации</w:t>
      </w:r>
    </w:p>
    <w:p w:rsidR="007A3E41" w:rsidRDefault="00135C04">
      <w:pPr>
        <w:pStyle w:val="a3"/>
        <w:tabs>
          <w:tab w:val="left" w:pos="6426"/>
        </w:tabs>
        <w:spacing w:line="294" w:lineRule="exact"/>
        <w:ind w:firstLine="0"/>
        <w:jc w:val="left"/>
      </w:pPr>
      <w:r>
        <w:rPr>
          <w:spacing w:val="-2"/>
        </w:rPr>
        <w:t>ему</w:t>
      </w:r>
      <w:r>
        <w:rPr>
          <w:spacing w:val="-14"/>
        </w:rPr>
        <w:t xml:space="preserve"> </w:t>
      </w:r>
      <w:r>
        <w:rPr>
          <w:spacing w:val="-2"/>
        </w:rPr>
        <w:t>выплачивается</w:t>
      </w:r>
      <w:r>
        <w:rPr>
          <w:spacing w:val="-10"/>
        </w:rPr>
        <w:t xml:space="preserve"> </w:t>
      </w:r>
      <w:r>
        <w:rPr>
          <w:spacing w:val="-2"/>
        </w:rPr>
        <w:t>компенсация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размере</w:t>
      </w:r>
      <w:r>
        <w:rPr>
          <w:spacing w:val="-1"/>
        </w:rPr>
        <w:tab/>
      </w:r>
      <w:r>
        <w:rPr>
          <w:vertAlign w:val="superscript"/>
        </w:rPr>
        <w:t>9</w:t>
      </w:r>
      <w:r>
        <w:t>.</w:t>
      </w:r>
    </w:p>
    <w:p w:rsidR="007A3E41" w:rsidRDefault="002730A4">
      <w:pPr>
        <w:pStyle w:val="a3"/>
        <w:spacing w:line="20" w:lineRule="exact"/>
        <w:ind w:left="5021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90905" cy="6985"/>
                <wp:effectExtent l="7620" t="7620" r="6350" b="444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6985"/>
                          <a:chOff x="0" y="0"/>
                          <a:chExt cx="1403" cy="11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6ECDF" id="Group 19" o:spid="_x0000_s1026" style="width:70.15pt;height:.55pt;mso-position-horizontal-relative:char;mso-position-vertical-relative:line" coordsize="14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">
                <v:line id="Line 20" o:spid="_x0000_s1027" style="position:absolute;visibility:visible;mso-wrap-style:square" from="0,5" to="14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7/sQAAADbAAAADwAAAGRycy9kb3ducmV2LnhtbESPQWsCMRSE74L/IbyCt5p1hbZsjaKF&#10;onjTKvb43LxuFjcvSxLd9d83hYLHYWa+YWaL3jbiRj7UjhVMxhkI4tLpmisFh6/P5zcQISJrbByT&#10;gjsFWMyHgxkW2nW8o9s+ViJBOBSowMTYFlKG0pDFMHYtcfJ+nLcYk/SV1B67BLeNzLPsRVqsOS0Y&#10;bOnDUHnZX62C0OXb+nxebo5Ts1v779fD6bLKlBo99ct3EJH6+Aj/tzdaQT6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jv+xAAAANsAAAAPAAAAAAAAAAAA&#10;AAAAAKECAABkcnMvZG93bnJldi54bWxQSwUGAAAAAAQABAD5AAAAkgMAAAAA&#10;" strokeweight=".18289mm"/>
                <w10:anchorlock/>
              </v:group>
            </w:pict>
          </mc:Fallback>
        </mc:AlternateConten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46"/>
        </w:tabs>
        <w:spacing w:line="247" w:lineRule="auto"/>
        <w:ind w:right="528" w:firstLine="700"/>
        <w:jc w:val="both"/>
        <w:rPr>
          <w:sz w:val="26"/>
        </w:rPr>
      </w:pPr>
      <w:r>
        <w:rPr>
          <w:sz w:val="26"/>
        </w:rPr>
        <w:t>Настоящий трудовой договор может быть расторгнут по другим основаниям,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 Трудовым кодексом Российской Федерации и иными федеральными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законами.</w:t>
      </w:r>
    </w:p>
    <w:p w:rsidR="007A3E41" w:rsidRDefault="007A3E41">
      <w:pPr>
        <w:pStyle w:val="a3"/>
        <w:spacing w:before="11"/>
        <w:ind w:left="0" w:firstLine="0"/>
        <w:jc w:val="left"/>
        <w:rPr>
          <w:sz w:val="11"/>
        </w:rPr>
      </w:pPr>
    </w:p>
    <w:p w:rsidR="007A3E41" w:rsidRDefault="00135C04">
      <w:pPr>
        <w:pStyle w:val="a6"/>
        <w:numPr>
          <w:ilvl w:val="1"/>
          <w:numId w:val="2"/>
        </w:numPr>
        <w:tabs>
          <w:tab w:val="left" w:pos="3804"/>
        </w:tabs>
        <w:spacing w:before="88"/>
        <w:ind w:left="3803" w:hanging="404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положения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46"/>
        </w:tabs>
        <w:spacing w:before="248" w:line="247" w:lineRule="auto"/>
        <w:ind w:right="533" w:firstLine="700"/>
        <w:jc w:val="both"/>
        <w:rPr>
          <w:sz w:val="26"/>
        </w:rPr>
      </w:pPr>
      <w:r>
        <w:rPr>
          <w:sz w:val="26"/>
        </w:rPr>
        <w:t>Настоящий трудовой договор вступает в силу с момента подписания обеими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46"/>
        </w:tabs>
        <w:spacing w:line="247" w:lineRule="auto"/>
        <w:ind w:right="528" w:firstLine="700"/>
        <w:jc w:val="both"/>
        <w:rPr>
          <w:sz w:val="26"/>
        </w:rPr>
      </w:pPr>
      <w:r>
        <w:rPr>
          <w:sz w:val="26"/>
        </w:rPr>
        <w:t>В части, не предусмотренной настоящим трудовым договором, 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65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46"/>
        </w:tabs>
        <w:spacing w:line="247" w:lineRule="auto"/>
        <w:ind w:right="532" w:firstLine="700"/>
        <w:jc w:val="both"/>
        <w:rPr>
          <w:sz w:val="26"/>
        </w:rPr>
      </w:pP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разногласия,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46"/>
        </w:tabs>
        <w:spacing w:line="247" w:lineRule="auto"/>
        <w:ind w:right="528" w:firstLine="70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 276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 вправе выполнять работу по совместительству у другого работодателя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работодателя.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1"/>
        </w:tabs>
        <w:spacing w:line="247" w:lineRule="auto"/>
        <w:ind w:right="528" w:firstLine="70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одинаковую юридическую силу. Один экземпляр хранится работодателем в 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1"/>
          <w:sz w:val="26"/>
        </w:rPr>
        <w:t xml:space="preserve"> </w:t>
      </w:r>
      <w:r>
        <w:rPr>
          <w:sz w:val="26"/>
        </w:rPr>
        <w:t>второй -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руководителя.</w:t>
      </w:r>
    </w:p>
    <w:p w:rsidR="007A3E41" w:rsidRDefault="00135C04">
      <w:pPr>
        <w:pStyle w:val="a6"/>
        <w:numPr>
          <w:ilvl w:val="0"/>
          <w:numId w:val="1"/>
        </w:numPr>
        <w:tabs>
          <w:tab w:val="left" w:pos="1394"/>
        </w:tabs>
        <w:spacing w:before="180"/>
        <w:ind w:left="1393" w:hanging="390"/>
        <w:rPr>
          <w:sz w:val="26"/>
        </w:rPr>
      </w:pPr>
      <w:r>
        <w:rPr>
          <w:sz w:val="26"/>
        </w:rPr>
        <w:t>Стороны:</w:t>
      </w:r>
    </w:p>
    <w:p w:rsidR="007A3E41" w:rsidRDefault="007A3E41">
      <w:pPr>
        <w:pStyle w:val="a3"/>
        <w:spacing w:before="5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28"/>
        <w:gridCol w:w="4680"/>
      </w:tblGrid>
      <w:tr w:rsidR="007A3E41">
        <w:trPr>
          <w:trHeight w:val="2488"/>
        </w:trPr>
        <w:tc>
          <w:tcPr>
            <w:tcW w:w="4828" w:type="dxa"/>
          </w:tcPr>
          <w:p w:rsidR="007A3E41" w:rsidRDefault="00135C04">
            <w:pPr>
              <w:pStyle w:val="TableParagraph"/>
              <w:spacing w:line="266" w:lineRule="exact"/>
              <w:ind w:left="807"/>
              <w:rPr>
                <w:sz w:val="24"/>
              </w:rPr>
            </w:pPr>
            <w:r>
              <w:rPr>
                <w:sz w:val="24"/>
              </w:rPr>
              <w:t>РАБОТОДАТЕЛЬ</w:t>
            </w: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spacing w:before="4"/>
              <w:rPr>
                <w:sz w:val="28"/>
              </w:rPr>
            </w:pPr>
          </w:p>
          <w:p w:rsidR="007A3E41" w:rsidRDefault="002730A4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68220" cy="6350"/>
                      <wp:effectExtent l="10795" t="7620" r="6985" b="508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8220" cy="6350"/>
                                <a:chOff x="0" y="0"/>
                                <a:chExt cx="3572" cy="10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8E069" id="Group 17" o:spid="_x0000_s1026" style="width:178.6pt;height:.5pt;mso-position-horizontal-relative:char;mso-position-vertical-relative:line" coordsize="35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">
                      <v:line id="Line 18" o:spid="_x0000_s1027" style="position:absolute;visibility:visible;mso-wrap-style:square" from="0,5" to="35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7A3E41" w:rsidRDefault="00135C04">
            <w:pPr>
              <w:pStyle w:val="TableParagraph"/>
              <w:tabs>
                <w:tab w:val="left" w:pos="4049"/>
              </w:tabs>
              <w:spacing w:after="21" w:line="456" w:lineRule="auto"/>
              <w:ind w:left="200" w:right="776" w:firstLine="1159"/>
              <w:rPr>
                <w:sz w:val="24"/>
              </w:rPr>
            </w:pPr>
            <w:r>
              <w:rPr>
                <w:spacing w:val="-5"/>
                <w:sz w:val="24"/>
              </w:rPr>
              <w:t>(полное наименование)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3E41" w:rsidRDefault="002730A4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38450" cy="6350"/>
                      <wp:effectExtent l="10795" t="10795" r="8255" b="1905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0" cy="6350"/>
                                <a:chOff x="0" y="0"/>
                                <a:chExt cx="4470" cy="10"/>
                              </a:xfrm>
                            </wpg:grpSpPr>
                            <wps:wsp>
                              <wps:cNvPr id="1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A2017" id="Group 15" o:spid="_x0000_s1026" style="width:223.5pt;height:.5pt;mso-position-horizontal-relative:char;mso-position-vertical-relative:line" coordsize="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">
                      <v:line id="Line 16" o:spid="_x0000_s1027" style="position:absolute;visibility:visible;mso-wrap-style:square" from="0,5" to="44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7A3E41" w:rsidRDefault="00135C04">
            <w:pPr>
              <w:pStyle w:val="TableParagraph"/>
              <w:tabs>
                <w:tab w:val="left" w:pos="4723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3E41" w:rsidRDefault="00135C04">
            <w:pPr>
              <w:pStyle w:val="TableParagraph"/>
              <w:tabs>
                <w:tab w:val="left" w:pos="4724"/>
              </w:tabs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80" w:type="dxa"/>
          </w:tcPr>
          <w:p w:rsidR="007A3E41" w:rsidRDefault="00135C04">
            <w:pPr>
              <w:pStyle w:val="TableParagraph"/>
              <w:spacing w:line="266" w:lineRule="exact"/>
              <w:ind w:left="10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spacing w:before="4"/>
              <w:rPr>
                <w:sz w:val="28"/>
              </w:rPr>
            </w:pPr>
          </w:p>
          <w:p w:rsidR="007A3E41" w:rsidRDefault="002730A4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15210" cy="6350"/>
                      <wp:effectExtent l="12065" t="7620" r="6350" b="508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5210" cy="6350"/>
                                <a:chOff x="0" y="0"/>
                                <a:chExt cx="3646" cy="10"/>
                              </a:xfrm>
                            </wpg:grpSpPr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848DF" id="Group 13" o:spid="_x0000_s1026" style="width:182.3pt;height:.5pt;mso-position-horizontal-relative:char;mso-position-vertical-relative:line" coordsize="3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">
                      <v:line id="Line 14" o:spid="_x0000_s1027" style="position:absolute;visibility:visible;mso-wrap-style:square" from="0,5" to="36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7A3E41" w:rsidRDefault="00135C04">
            <w:pPr>
              <w:pStyle w:val="TableParagraph"/>
              <w:ind w:left="2378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  <w:p w:rsidR="007A3E41" w:rsidRDefault="007A3E41">
            <w:pPr>
              <w:pStyle w:val="TableParagraph"/>
              <w:spacing w:before="3"/>
              <w:rPr>
                <w:sz w:val="21"/>
              </w:rPr>
            </w:pPr>
          </w:p>
          <w:p w:rsidR="007A3E41" w:rsidRDefault="00135C04">
            <w:pPr>
              <w:pStyle w:val="TableParagraph"/>
              <w:tabs>
                <w:tab w:val="left" w:pos="3942"/>
              </w:tabs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3E41" w:rsidRDefault="007A3E41">
            <w:pPr>
              <w:pStyle w:val="TableParagraph"/>
              <w:spacing w:before="9"/>
              <w:rPr>
                <w:sz w:val="23"/>
              </w:rPr>
            </w:pPr>
          </w:p>
          <w:p w:rsidR="007A3E41" w:rsidRDefault="002730A4">
            <w:pPr>
              <w:pStyle w:val="TableParagraph"/>
              <w:spacing w:line="20" w:lineRule="exact"/>
              <w:ind w:left="15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15210" cy="6350"/>
                      <wp:effectExtent l="12065" t="10795" r="6350" b="190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5210" cy="6350"/>
                                <a:chOff x="0" y="0"/>
                                <a:chExt cx="3646" cy="10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79AFF" id="Group 11" o:spid="_x0000_s1026" style="width:182.3pt;height:.5pt;mso-position-horizontal-relative:char;mso-position-vertical-relative:line" coordsize="36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">
                      <v:line id="Line 12" o:spid="_x0000_s1027" style="position:absolute;visibility:visible;mso-wrap-style:square" from="0,5" to="36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7A3E41" w:rsidRDefault="00135C04">
            <w:pPr>
              <w:pStyle w:val="TableParagraph"/>
              <w:tabs>
                <w:tab w:val="left" w:pos="4149"/>
              </w:tabs>
              <w:spacing w:line="280" w:lineRule="atLeast"/>
              <w:ind w:left="158" w:right="198"/>
              <w:rPr>
                <w:sz w:val="24"/>
              </w:rPr>
            </w:pPr>
            <w:r>
              <w:rPr>
                <w:spacing w:val="-3"/>
                <w:sz w:val="24"/>
              </w:rPr>
              <w:t>Паспорт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(иной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3E41" w:rsidRDefault="007A3E41">
      <w:pPr>
        <w:spacing w:line="280" w:lineRule="atLeast"/>
        <w:rPr>
          <w:sz w:val="24"/>
        </w:rPr>
        <w:sectPr w:rsidR="007A3E41">
          <w:pgSz w:w="11910" w:h="16840"/>
          <w:pgMar w:top="960" w:right="320" w:bottom="1020" w:left="1000" w:header="0" w:footer="835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37"/>
        <w:gridCol w:w="4743"/>
      </w:tblGrid>
      <w:tr w:rsidR="007A3E41">
        <w:trPr>
          <w:trHeight w:val="3339"/>
        </w:trPr>
        <w:tc>
          <w:tcPr>
            <w:tcW w:w="4437" w:type="dxa"/>
          </w:tcPr>
          <w:p w:rsidR="007A3E41" w:rsidRDefault="00135C04">
            <w:pPr>
              <w:pStyle w:val="TableParagraph"/>
              <w:tabs>
                <w:tab w:val="left" w:pos="3943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ИНН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spacing w:before="3"/>
            </w:pPr>
          </w:p>
          <w:p w:rsidR="007A3E41" w:rsidRDefault="002730A4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2465" cy="6350"/>
                      <wp:effectExtent l="10795" t="6985" r="12065" b="5715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465" cy="6350"/>
                                <a:chOff x="0" y="0"/>
                                <a:chExt cx="1059" cy="10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3476C" id="Group 9" o:spid="_x0000_s1026" style="width:52.95pt;height:.5pt;mso-position-horizontal-relative:char;mso-position-vertical-relative:line" coordsize="10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">
                      <v:line id="Line 10" o:spid="_x0000_s1027" style="position:absolute;visibility:visible;mso-wrap-style:square" from="0,5" to="10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  <w:r w:rsidR="00135C04">
              <w:rPr>
                <w:spacing w:val="138"/>
                <w:sz w:val="2"/>
              </w:rPr>
              <w:t xml:space="preserve"> </w:t>
            </w:r>
            <w:r>
              <w:rPr>
                <w:noProof/>
                <w:spacing w:val="138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81125" cy="6350"/>
                      <wp:effectExtent l="11430" t="6985" r="7620" b="571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6350"/>
                                <a:chOff x="0" y="0"/>
                                <a:chExt cx="2175" cy="10"/>
                              </a:xfrm>
                            </wpg:grpSpPr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2175" cy="2"/>
                                </a:xfrm>
                                <a:custGeom>
                                  <a:avLst/>
                                  <a:gdLst>
                                    <a:gd name="T0" fmla="*/ 0 w 2175"/>
                                    <a:gd name="T1" fmla="*/ 1058 w 2175"/>
                                    <a:gd name="T2" fmla="*/ 1116 w 2175"/>
                                    <a:gd name="T3" fmla="*/ 2174 w 217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175">
                                      <a:moveTo>
                                        <a:pt x="0" y="0"/>
                                      </a:moveTo>
                                      <a:lnTo>
                                        <a:pt x="1058" y="0"/>
                                      </a:lnTo>
                                      <a:moveTo>
                                        <a:pt x="1116" y="0"/>
                                      </a:moveTo>
                                      <a:lnTo>
                                        <a:pt x="21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6892E" id="Group 7" o:spid="_x0000_s1026" style="width:108.75pt;height:.5pt;mso-position-horizontal-relative:char;mso-position-vertical-relative:line" coordsize="21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">
                      <v:shape id="AutoShape 8" o:spid="_x0000_s1027" style="position:absolute;top:4;width:2175;height:2;visibility:visible;mso-wrap-style:square;v-text-anchor:top" coordsize="2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x1sAA&#10;AADaAAAADwAAAGRycy9kb3ducmV2LnhtbESPzYrCQBCE78K+w9ALe5HNxD2IZh1FBMGT4M8DNOnO&#10;j2Z6QmZM4tvvLAgei6qvilptRtuonjtfOzEwS1JQLLmjWkoD18v+ewHKBxTCxgkbeLKHzfpjssKM&#10;3CAn7s+hVLFEfIYGqhDaTGufV2zRJ65liV7hOoshyq7U1OEQy22jf9J0ri3WEhcqbHlXcX4/P6yB&#10;5eVBlvY9DTQtbgW2R79Nj8Z8fY7bX1CBx/AOv+gDRQ7+r8Qb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tx1sAAAADaAAAADwAAAAAAAAAAAAAAAACYAgAAZHJzL2Rvd25y&#10;ZXYueG1sUEsFBgAAAAAEAAQA9QAAAIUDAAAAAA==&#10;" path="m,l1058,t58,l2174,e" filled="f" strokeweight=".48pt">
                        <v:path arrowok="t" o:connecttype="custom" o:connectlocs="0,0;1058,0;1116,0;217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A3E41" w:rsidRDefault="00135C04">
            <w:pPr>
              <w:pStyle w:val="TableParagraph"/>
              <w:tabs>
                <w:tab w:val="left" w:pos="1419"/>
                <w:tab w:val="left" w:pos="3055"/>
              </w:tabs>
              <w:spacing w:before="24"/>
              <w:ind w:left="286"/>
              <w:rPr>
                <w:sz w:val="18"/>
              </w:rPr>
            </w:pPr>
            <w:r>
              <w:rPr>
                <w:sz w:val="18"/>
              </w:rPr>
              <w:t>(должность)</w:t>
            </w:r>
            <w:r>
              <w:rPr>
                <w:sz w:val="18"/>
              </w:rPr>
              <w:tab/>
              <w:t>(подпись)</w:t>
            </w:r>
            <w:r>
              <w:rPr>
                <w:sz w:val="18"/>
              </w:rPr>
              <w:tab/>
              <w:t>(ф.и.о.)</w:t>
            </w:r>
          </w:p>
          <w:p w:rsidR="007A3E41" w:rsidRDefault="00135C04">
            <w:pPr>
              <w:pStyle w:val="TableParagraph"/>
              <w:spacing w:before="6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743" w:type="dxa"/>
          </w:tcPr>
          <w:p w:rsidR="007A3E41" w:rsidRDefault="00135C04">
            <w:pPr>
              <w:pStyle w:val="TableParagraph"/>
              <w:tabs>
                <w:tab w:val="left" w:pos="2752"/>
                <w:tab w:val="left" w:pos="3544"/>
                <w:tab w:val="left" w:pos="4504"/>
              </w:tabs>
              <w:spacing w:line="247" w:lineRule="auto"/>
              <w:ind w:left="549" w:right="212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дата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rPr>
                <w:sz w:val="20"/>
              </w:rPr>
            </w:pPr>
          </w:p>
          <w:p w:rsidR="007A3E41" w:rsidRDefault="007A3E41">
            <w:pPr>
              <w:pStyle w:val="TableParagraph"/>
              <w:spacing w:before="3"/>
              <w:rPr>
                <w:sz w:val="11"/>
              </w:rPr>
            </w:pPr>
          </w:p>
          <w:p w:rsidR="007A3E41" w:rsidRDefault="002730A4">
            <w:pPr>
              <w:pStyle w:val="TableParagraph"/>
              <w:spacing w:line="20" w:lineRule="exact"/>
              <w:ind w:left="129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43380" cy="6350"/>
                      <wp:effectExtent l="10795" t="6985" r="12700" b="571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3380" cy="6350"/>
                                <a:chOff x="0" y="0"/>
                                <a:chExt cx="2588" cy="10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307F0" id="Group 5" o:spid="_x0000_s1026" style="width:129.4pt;height:.5pt;mso-position-horizontal-relative:char;mso-position-vertical-relative:line" coordsize="2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">
                      <v:line id="Line 6" o:spid="_x0000_s1027" style="position:absolute;visibility:visible;mso-wrap-style:square" from="0,5" to="25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7A3E41" w:rsidRDefault="00135C04">
            <w:pPr>
              <w:pStyle w:val="TableParagraph"/>
              <w:ind w:left="2968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7A3E41" w:rsidRDefault="007A3E41">
            <w:pPr>
              <w:pStyle w:val="TableParagraph"/>
              <w:rPr>
                <w:sz w:val="25"/>
              </w:rPr>
            </w:pPr>
          </w:p>
          <w:p w:rsidR="007A3E41" w:rsidRDefault="00135C04">
            <w:pPr>
              <w:pStyle w:val="TableParagraph"/>
              <w:spacing w:line="247" w:lineRule="auto"/>
              <w:ind w:left="549" w:right="19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  <w:p w:rsidR="007A3E41" w:rsidRDefault="007A3E41">
            <w:pPr>
              <w:pStyle w:val="TableParagraph"/>
              <w:spacing w:before="11"/>
            </w:pPr>
          </w:p>
          <w:p w:rsidR="007A3E41" w:rsidRDefault="002730A4">
            <w:pPr>
              <w:pStyle w:val="TableParagraph"/>
              <w:spacing w:line="20" w:lineRule="exact"/>
              <w:ind w:left="5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39035" cy="6350"/>
                      <wp:effectExtent l="12065" t="3810" r="6350" b="889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9035" cy="6350"/>
                                <a:chOff x="0" y="0"/>
                                <a:chExt cx="3841" cy="10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BB2BE" id="Group 3" o:spid="_x0000_s1026" style="width:192.05pt;height:.5pt;mso-position-horizontal-relative:char;mso-position-vertical-relative:line" coordsize="3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">
                      <v:line id="Line 4" o:spid="_x0000_s1027" style="position:absolute;visibility:visible;mso-wrap-style:square" from="0,5" to="38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A3E41" w:rsidRDefault="00135C04">
            <w:pPr>
              <w:pStyle w:val="TableParagraph"/>
              <w:spacing w:before="24" w:line="187" w:lineRule="exact"/>
              <w:ind w:left="1507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подпись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руководителя)</w:t>
            </w:r>
          </w:p>
        </w:tc>
      </w:tr>
    </w:tbl>
    <w:p w:rsidR="007A3E41" w:rsidRDefault="007A3E41">
      <w:pPr>
        <w:pStyle w:val="a3"/>
        <w:ind w:left="0" w:firstLine="0"/>
        <w:jc w:val="left"/>
        <w:rPr>
          <w:sz w:val="20"/>
        </w:rPr>
      </w:pPr>
    </w:p>
    <w:p w:rsidR="007A3E41" w:rsidRDefault="002730A4">
      <w:pPr>
        <w:pStyle w:val="a3"/>
        <w:spacing w:before="1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13747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2165"/>
                            <a:gd name="T2" fmla="+- 0 3468 1304"/>
                            <a:gd name="T3" fmla="*/ T2 w 2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5">
                              <a:moveTo>
                                <a:pt x="0" y="0"/>
                              </a:moveTo>
                              <a:lnTo>
                                <a:pt x="216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FB21" id="Freeform 2" o:spid="_x0000_s1026" style="position:absolute;margin-left:65.2pt;margin-top:14.25pt;width:108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" path="m,l2164,e" filled="f" strokeweight=".14056mm">
                <v:path arrowok="t" o:connecttype="custom" o:connectlocs="0,0;1374140,0" o:connectangles="0,0"/>
                <w10:wrap type="topAndBottom" anchorx="page"/>
              </v:shape>
            </w:pict>
          </mc:Fallback>
        </mc:AlternateContent>
      </w:r>
    </w:p>
    <w:p w:rsidR="007A3E41" w:rsidRDefault="00135C04">
      <w:pPr>
        <w:spacing w:line="207" w:lineRule="exact"/>
        <w:ind w:left="303"/>
        <w:rPr>
          <w:sz w:val="20"/>
        </w:rPr>
      </w:pPr>
      <w:r>
        <w:rPr>
          <w:spacing w:val="-3"/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Указывается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работодателя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случаях,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предусмотренных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законодательством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Федерации.</w:t>
      </w:r>
    </w:p>
    <w:p w:rsidR="007A3E41" w:rsidRDefault="00135C04">
      <w:pPr>
        <w:spacing w:before="5" w:line="244" w:lineRule="auto"/>
        <w:ind w:left="303"/>
        <w:rPr>
          <w:sz w:val="20"/>
        </w:rPr>
      </w:pPr>
      <w:r>
        <w:rPr>
          <w:spacing w:val="-2"/>
          <w:sz w:val="20"/>
          <w:vertAlign w:val="superscript"/>
        </w:rPr>
        <w:t>2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избрании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законодательством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Российской</w:t>
      </w:r>
      <w:r>
        <w:rPr>
          <w:spacing w:val="-1"/>
          <w:sz w:val="20"/>
        </w:rPr>
        <w:t xml:space="preserve">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назначению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предшествуют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выборы,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(утверждении)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</w:p>
    <w:p w:rsidR="007A3E41" w:rsidRDefault="00135C04">
      <w:pPr>
        <w:spacing w:before="1" w:line="244" w:lineRule="auto"/>
        <w:ind w:left="303" w:right="197"/>
        <w:rPr>
          <w:sz w:val="20"/>
        </w:rPr>
      </w:pP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z w:val="20"/>
        </w:rPr>
        <w:t>руководитель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был</w:t>
      </w:r>
      <w:r>
        <w:rPr>
          <w:spacing w:val="-8"/>
          <w:sz w:val="20"/>
        </w:rPr>
        <w:t xml:space="preserve"> </w:t>
      </w:r>
      <w:r>
        <w:rPr>
          <w:sz w:val="20"/>
        </w:rPr>
        <w:t>назначен</w:t>
      </w:r>
      <w:r>
        <w:rPr>
          <w:spacing w:val="-8"/>
          <w:sz w:val="20"/>
        </w:rPr>
        <w:t xml:space="preserve"> </w:t>
      </w:r>
      <w:r>
        <w:rPr>
          <w:sz w:val="20"/>
        </w:rPr>
        <w:t>(утвержден)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иным органом, чем тот, который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с ним трудовой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договор.</w:t>
      </w:r>
    </w:p>
    <w:p w:rsidR="007A3E41" w:rsidRDefault="00135C04">
      <w:pPr>
        <w:spacing w:before="6"/>
        <w:ind w:left="303"/>
        <w:rPr>
          <w:sz w:val="20"/>
        </w:rPr>
      </w:pPr>
      <w:r>
        <w:rPr>
          <w:sz w:val="20"/>
          <w:vertAlign w:val="superscript"/>
        </w:rPr>
        <w:t>3.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оформленном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-6"/>
          <w:sz w:val="20"/>
        </w:rPr>
        <w:t xml:space="preserve"> </w:t>
      </w:r>
      <w:r>
        <w:rPr>
          <w:sz w:val="20"/>
        </w:rPr>
        <w:t>допуске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тайне.</w:t>
      </w:r>
    </w:p>
    <w:p w:rsidR="007A3E41" w:rsidRDefault="00135C04">
      <w:pPr>
        <w:spacing w:before="10" w:line="249" w:lineRule="auto"/>
        <w:ind w:left="303" w:right="1178"/>
        <w:rPr>
          <w:sz w:val="20"/>
        </w:rPr>
      </w:pPr>
      <w:r>
        <w:rPr>
          <w:color w:val="21272E"/>
          <w:spacing w:val="-1"/>
          <w:sz w:val="20"/>
          <w:vertAlign w:val="superscript"/>
        </w:rPr>
        <w:t>3.1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spacing w:val="-1"/>
          <w:sz w:val="20"/>
          <w:vertAlign w:val="superscript"/>
        </w:rPr>
        <w:t>.</w:t>
      </w:r>
      <w:r>
        <w:rPr>
          <w:color w:val="21272E"/>
          <w:spacing w:val="-1"/>
          <w:sz w:val="20"/>
        </w:rPr>
        <w:t xml:space="preserve">Включается в трудовые договоры руководителей учреждений в сфере культуры, </w:t>
      </w:r>
      <w:r>
        <w:rPr>
          <w:color w:val="21272E"/>
          <w:sz w:val="20"/>
        </w:rPr>
        <w:t>охраны здоровья,</w:t>
      </w:r>
      <w:r>
        <w:rPr>
          <w:color w:val="21272E"/>
          <w:spacing w:val="1"/>
          <w:sz w:val="20"/>
        </w:rPr>
        <w:t xml:space="preserve"> </w:t>
      </w:r>
      <w:r>
        <w:rPr>
          <w:color w:val="21272E"/>
          <w:sz w:val="20"/>
        </w:rPr>
        <w:t>социального</w:t>
      </w:r>
      <w:r>
        <w:rPr>
          <w:color w:val="21272E"/>
          <w:spacing w:val="-11"/>
          <w:sz w:val="20"/>
        </w:rPr>
        <w:t xml:space="preserve"> </w:t>
      </w:r>
      <w:r>
        <w:rPr>
          <w:color w:val="21272E"/>
          <w:sz w:val="20"/>
        </w:rPr>
        <w:t>обслуживания,</w:t>
      </w:r>
      <w:r>
        <w:rPr>
          <w:color w:val="21272E"/>
          <w:spacing w:val="-12"/>
          <w:sz w:val="20"/>
        </w:rPr>
        <w:t xml:space="preserve"> </w:t>
      </w:r>
      <w:r>
        <w:rPr>
          <w:color w:val="21272E"/>
          <w:sz w:val="20"/>
        </w:rPr>
        <w:t>федеральных</w:t>
      </w:r>
      <w:r>
        <w:rPr>
          <w:color w:val="21272E"/>
          <w:spacing w:val="-13"/>
          <w:sz w:val="20"/>
        </w:rPr>
        <w:t xml:space="preserve"> </w:t>
      </w:r>
      <w:r>
        <w:rPr>
          <w:color w:val="21272E"/>
          <w:sz w:val="20"/>
        </w:rPr>
        <w:t>учреждений</w:t>
      </w:r>
      <w:r>
        <w:rPr>
          <w:color w:val="21272E"/>
          <w:spacing w:val="-12"/>
          <w:sz w:val="20"/>
        </w:rPr>
        <w:t xml:space="preserve"> </w:t>
      </w:r>
      <w:r>
        <w:rPr>
          <w:color w:val="21272E"/>
          <w:sz w:val="20"/>
        </w:rPr>
        <w:t>медико-социальной</w:t>
      </w:r>
      <w:r>
        <w:rPr>
          <w:color w:val="21272E"/>
          <w:spacing w:val="-13"/>
          <w:sz w:val="20"/>
        </w:rPr>
        <w:t xml:space="preserve"> </w:t>
      </w:r>
      <w:r>
        <w:rPr>
          <w:color w:val="21272E"/>
          <w:sz w:val="20"/>
        </w:rPr>
        <w:t>экспертизы</w:t>
      </w:r>
      <w:r>
        <w:rPr>
          <w:color w:val="21272E"/>
          <w:spacing w:val="-11"/>
          <w:sz w:val="20"/>
        </w:rPr>
        <w:t xml:space="preserve"> </w:t>
      </w:r>
      <w:r>
        <w:rPr>
          <w:color w:val="21272E"/>
          <w:sz w:val="20"/>
        </w:rPr>
        <w:t>и</w:t>
      </w:r>
      <w:r>
        <w:rPr>
          <w:color w:val="21272E"/>
          <w:spacing w:val="-12"/>
          <w:sz w:val="20"/>
        </w:rPr>
        <w:t xml:space="preserve"> </w:t>
      </w:r>
      <w:r>
        <w:rPr>
          <w:color w:val="21272E"/>
          <w:sz w:val="20"/>
        </w:rPr>
        <w:t>организаций,</w:t>
      </w:r>
    </w:p>
    <w:p w:rsidR="007A3E41" w:rsidRDefault="00135C04">
      <w:pPr>
        <w:spacing w:before="2" w:line="249" w:lineRule="auto"/>
        <w:ind w:left="303" w:right="197"/>
        <w:rPr>
          <w:sz w:val="20"/>
        </w:rPr>
      </w:pPr>
      <w:r>
        <w:rPr>
          <w:color w:val="21272E"/>
          <w:sz w:val="20"/>
        </w:rPr>
        <w:t>осуществляющих</w:t>
      </w:r>
      <w:r>
        <w:rPr>
          <w:color w:val="21272E"/>
          <w:spacing w:val="-9"/>
          <w:sz w:val="20"/>
        </w:rPr>
        <w:t xml:space="preserve"> </w:t>
      </w:r>
      <w:r>
        <w:rPr>
          <w:color w:val="21272E"/>
          <w:sz w:val="20"/>
        </w:rPr>
        <w:t>образовательную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деятельность,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в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отношении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которых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в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соответствии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с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законодательством</w:t>
      </w:r>
      <w:r>
        <w:rPr>
          <w:color w:val="21272E"/>
          <w:spacing w:val="-47"/>
          <w:sz w:val="20"/>
        </w:rPr>
        <w:t xml:space="preserve"> </w:t>
      </w:r>
      <w:r>
        <w:rPr>
          <w:color w:val="21272E"/>
          <w:sz w:val="20"/>
        </w:rPr>
        <w:t>Российской</w:t>
      </w:r>
      <w:r>
        <w:rPr>
          <w:color w:val="21272E"/>
          <w:spacing w:val="-3"/>
          <w:sz w:val="20"/>
        </w:rPr>
        <w:t xml:space="preserve"> </w:t>
      </w:r>
      <w:r>
        <w:rPr>
          <w:color w:val="21272E"/>
          <w:sz w:val="20"/>
        </w:rPr>
        <w:t>Федерации</w:t>
      </w:r>
      <w:r>
        <w:rPr>
          <w:color w:val="21272E"/>
          <w:spacing w:val="-3"/>
          <w:sz w:val="20"/>
        </w:rPr>
        <w:t xml:space="preserve"> </w:t>
      </w:r>
      <w:r>
        <w:rPr>
          <w:color w:val="21272E"/>
          <w:sz w:val="20"/>
        </w:rPr>
        <w:t>проводится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независимая</w:t>
      </w:r>
      <w:r>
        <w:rPr>
          <w:color w:val="21272E"/>
          <w:spacing w:val="-3"/>
          <w:sz w:val="20"/>
        </w:rPr>
        <w:t xml:space="preserve"> </w:t>
      </w:r>
      <w:r>
        <w:rPr>
          <w:color w:val="21272E"/>
          <w:sz w:val="20"/>
        </w:rPr>
        <w:t>оценка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sz w:val="20"/>
        </w:rPr>
        <w:t>качества</w:t>
      </w:r>
      <w:r>
        <w:rPr>
          <w:color w:val="21272E"/>
          <w:spacing w:val="-3"/>
          <w:sz w:val="20"/>
        </w:rPr>
        <w:t xml:space="preserve"> </w:t>
      </w:r>
      <w:r>
        <w:rPr>
          <w:color w:val="21272E"/>
          <w:sz w:val="20"/>
        </w:rPr>
        <w:t>условий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оказания</w:t>
      </w:r>
      <w:r>
        <w:rPr>
          <w:color w:val="21272E"/>
          <w:spacing w:val="-3"/>
          <w:sz w:val="20"/>
        </w:rPr>
        <w:t xml:space="preserve"> </w:t>
      </w:r>
      <w:r>
        <w:rPr>
          <w:color w:val="21272E"/>
          <w:sz w:val="20"/>
        </w:rPr>
        <w:t>услуг.</w:t>
      </w:r>
    </w:p>
    <w:p w:rsidR="007A3E41" w:rsidRDefault="00135C04">
      <w:pPr>
        <w:spacing w:before="2"/>
        <w:ind w:left="303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работодателем.</w:t>
      </w:r>
    </w:p>
    <w:p w:rsidR="007A3E41" w:rsidRDefault="00135C04">
      <w:pPr>
        <w:spacing w:before="10" w:line="249" w:lineRule="auto"/>
        <w:ind w:left="303" w:right="19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7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8"/>
          <w:sz w:val="20"/>
        </w:rPr>
        <w:t xml:space="preserve"> </w:t>
      </w:r>
      <w:r>
        <w:rPr>
          <w:sz w:val="20"/>
        </w:rPr>
        <w:t>руководителя,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7A3E41" w:rsidRDefault="00135C04">
      <w:pPr>
        <w:spacing w:before="2" w:line="249" w:lineRule="auto"/>
        <w:ind w:left="303" w:right="529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Нормальная продолжительность рабочего времени руководителя не может превышать 40 часов в неделю.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законодательством Российской Федерации руководителю может устанавливаться сокращенная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времени.</w:t>
      </w:r>
    </w:p>
    <w:p w:rsidR="007A3E41" w:rsidRDefault="00135C04">
      <w:pPr>
        <w:spacing w:before="2" w:line="249" w:lineRule="auto"/>
        <w:ind w:left="303" w:right="197"/>
        <w:rPr>
          <w:sz w:val="20"/>
        </w:rPr>
      </w:pPr>
      <w:r>
        <w:rPr>
          <w:spacing w:val="-1"/>
          <w:sz w:val="20"/>
          <w:vertAlign w:val="superscript"/>
        </w:rPr>
        <w:t>7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Включается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трудовой</w:t>
      </w:r>
      <w:r>
        <w:rPr>
          <w:sz w:val="20"/>
        </w:rPr>
        <w:t xml:space="preserve"> </w:t>
      </w:r>
      <w:r>
        <w:rPr>
          <w:spacing w:val="-1"/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z w:val="20"/>
        </w:rPr>
        <w:t xml:space="preserve"> </w:t>
      </w:r>
      <w:r>
        <w:rPr>
          <w:spacing w:val="-1"/>
          <w:sz w:val="20"/>
        </w:rPr>
        <w:t>наличии</w:t>
      </w:r>
      <w:r>
        <w:rPr>
          <w:sz w:val="20"/>
        </w:rPr>
        <w:t xml:space="preserve"> </w:t>
      </w:r>
      <w:r>
        <w:rPr>
          <w:spacing w:val="-1"/>
          <w:sz w:val="20"/>
        </w:rPr>
        <w:t>оснований,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предусмотренных</w:t>
      </w:r>
      <w:r>
        <w:rPr>
          <w:sz w:val="20"/>
        </w:rPr>
        <w:t xml:space="preserve"> </w:t>
      </w:r>
      <w:r>
        <w:rPr>
          <w:spacing w:val="-1"/>
          <w:sz w:val="20"/>
        </w:rPr>
        <w:t>законодательством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:rsidR="007A3E41" w:rsidRDefault="00135C04">
      <w:pPr>
        <w:spacing w:before="2" w:line="249" w:lineRule="auto"/>
        <w:ind w:left="303" w:right="1178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работодателем.</w:t>
      </w:r>
    </w:p>
    <w:p w:rsidR="007A3E41" w:rsidRDefault="00135C04">
      <w:pPr>
        <w:spacing w:line="227" w:lineRule="exact"/>
        <w:ind w:left="303"/>
        <w:rPr>
          <w:sz w:val="20"/>
        </w:rPr>
      </w:pPr>
      <w:r>
        <w:rPr>
          <w:color w:val="21272E"/>
          <w:sz w:val="20"/>
          <w:vertAlign w:val="superscript"/>
        </w:rPr>
        <w:t>8.1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В</w:t>
      </w:r>
      <w:r>
        <w:rPr>
          <w:color w:val="21272E"/>
          <w:spacing w:val="-4"/>
          <w:sz w:val="20"/>
        </w:rPr>
        <w:t xml:space="preserve"> </w:t>
      </w:r>
      <w:r>
        <w:rPr>
          <w:color w:val="21272E"/>
          <w:sz w:val="20"/>
        </w:rPr>
        <w:t>показатели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эффективности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работы</w:t>
      </w:r>
      <w:r>
        <w:rPr>
          <w:color w:val="21272E"/>
          <w:spacing w:val="-5"/>
          <w:sz w:val="20"/>
        </w:rPr>
        <w:t xml:space="preserve"> </w:t>
      </w:r>
      <w:r>
        <w:rPr>
          <w:color w:val="21272E"/>
          <w:sz w:val="20"/>
        </w:rPr>
        <w:t>руководителя</w:t>
      </w:r>
      <w:r>
        <w:rPr>
          <w:color w:val="21272E"/>
          <w:spacing w:val="-3"/>
          <w:sz w:val="20"/>
        </w:rPr>
        <w:t xml:space="preserve"> </w:t>
      </w:r>
      <w:r>
        <w:rPr>
          <w:color w:val="21272E"/>
          <w:sz w:val="20"/>
        </w:rPr>
        <w:t>учреждения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могут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включаться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в</w:t>
      </w:r>
      <w:r>
        <w:rPr>
          <w:color w:val="21272E"/>
          <w:spacing w:val="-5"/>
          <w:sz w:val="20"/>
        </w:rPr>
        <w:t xml:space="preserve"> </w:t>
      </w:r>
      <w:r>
        <w:rPr>
          <w:color w:val="21272E"/>
          <w:sz w:val="20"/>
        </w:rPr>
        <w:t>том</w:t>
      </w:r>
      <w:r>
        <w:rPr>
          <w:color w:val="21272E"/>
          <w:spacing w:val="-5"/>
          <w:sz w:val="20"/>
        </w:rPr>
        <w:t xml:space="preserve"> </w:t>
      </w:r>
      <w:r>
        <w:rPr>
          <w:color w:val="21272E"/>
          <w:sz w:val="20"/>
        </w:rPr>
        <w:t>числе:</w:t>
      </w:r>
    </w:p>
    <w:p w:rsidR="007A3E41" w:rsidRDefault="00135C04">
      <w:pPr>
        <w:spacing w:before="5" w:line="244" w:lineRule="auto"/>
        <w:ind w:left="303" w:right="1178"/>
        <w:rPr>
          <w:sz w:val="20"/>
        </w:rPr>
      </w:pPr>
      <w:r>
        <w:rPr>
          <w:color w:val="21272E"/>
          <w:sz w:val="20"/>
        </w:rPr>
        <w:t>показатели,</w:t>
      </w:r>
      <w:r>
        <w:rPr>
          <w:color w:val="21272E"/>
          <w:spacing w:val="2"/>
          <w:sz w:val="20"/>
        </w:rPr>
        <w:t xml:space="preserve"> </w:t>
      </w:r>
      <w:r>
        <w:rPr>
          <w:color w:val="21272E"/>
          <w:sz w:val="20"/>
        </w:rPr>
        <w:t>предусмотренные</w:t>
      </w:r>
      <w:r>
        <w:rPr>
          <w:color w:val="21272E"/>
          <w:spacing w:val="2"/>
          <w:sz w:val="20"/>
        </w:rPr>
        <w:t xml:space="preserve"> </w:t>
      </w:r>
      <w:r>
        <w:rPr>
          <w:color w:val="21272E"/>
          <w:sz w:val="20"/>
        </w:rPr>
        <w:t>подпунктом</w:t>
      </w:r>
      <w:r>
        <w:rPr>
          <w:color w:val="21272E"/>
          <w:spacing w:val="3"/>
          <w:sz w:val="20"/>
        </w:rPr>
        <w:t xml:space="preserve"> </w:t>
      </w:r>
      <w:r>
        <w:rPr>
          <w:color w:val="21272E"/>
          <w:sz w:val="20"/>
        </w:rPr>
        <w:t>"ч"</w:t>
      </w:r>
      <w:r>
        <w:rPr>
          <w:color w:val="21272E"/>
          <w:spacing w:val="4"/>
          <w:sz w:val="20"/>
        </w:rPr>
        <w:t xml:space="preserve"> </w:t>
      </w:r>
      <w:r>
        <w:rPr>
          <w:color w:val="21272E"/>
          <w:sz w:val="20"/>
        </w:rPr>
        <w:t>пункта</w:t>
      </w:r>
      <w:r>
        <w:rPr>
          <w:color w:val="21272E"/>
          <w:spacing w:val="2"/>
          <w:sz w:val="20"/>
        </w:rPr>
        <w:t xml:space="preserve"> </w:t>
      </w:r>
      <w:r>
        <w:rPr>
          <w:color w:val="21272E"/>
          <w:sz w:val="20"/>
        </w:rPr>
        <w:t>9</w:t>
      </w:r>
      <w:r>
        <w:rPr>
          <w:color w:val="21272E"/>
          <w:spacing w:val="50"/>
          <w:sz w:val="20"/>
        </w:rPr>
        <w:t xml:space="preserve"> </w:t>
      </w:r>
      <w:r>
        <w:rPr>
          <w:color w:val="21272E"/>
          <w:sz w:val="20"/>
        </w:rPr>
        <w:t>настоящего</w:t>
      </w:r>
      <w:r>
        <w:rPr>
          <w:color w:val="21272E"/>
          <w:spacing w:val="50"/>
          <w:sz w:val="20"/>
        </w:rPr>
        <w:t xml:space="preserve"> </w:t>
      </w:r>
      <w:r>
        <w:rPr>
          <w:color w:val="21272E"/>
          <w:sz w:val="20"/>
        </w:rPr>
        <w:t>трудового</w:t>
      </w:r>
      <w:r>
        <w:rPr>
          <w:color w:val="21272E"/>
          <w:spacing w:val="50"/>
          <w:sz w:val="20"/>
        </w:rPr>
        <w:t xml:space="preserve"> </w:t>
      </w:r>
      <w:r>
        <w:rPr>
          <w:color w:val="21272E"/>
          <w:sz w:val="20"/>
        </w:rPr>
        <w:t>договора</w:t>
      </w:r>
      <w:r>
        <w:rPr>
          <w:color w:val="21272E"/>
          <w:spacing w:val="50"/>
          <w:sz w:val="20"/>
        </w:rPr>
        <w:t xml:space="preserve"> </w:t>
      </w:r>
      <w:r>
        <w:rPr>
          <w:color w:val="21272E"/>
          <w:sz w:val="20"/>
        </w:rPr>
        <w:t>(в</w:t>
      </w:r>
      <w:r>
        <w:rPr>
          <w:color w:val="21272E"/>
          <w:spacing w:val="49"/>
          <w:sz w:val="20"/>
        </w:rPr>
        <w:t xml:space="preserve"> </w:t>
      </w:r>
      <w:r>
        <w:rPr>
          <w:color w:val="21272E"/>
          <w:sz w:val="20"/>
        </w:rPr>
        <w:t>случае</w:t>
      </w:r>
      <w:r>
        <w:rPr>
          <w:color w:val="21272E"/>
          <w:spacing w:val="50"/>
          <w:sz w:val="20"/>
        </w:rPr>
        <w:t xml:space="preserve"> </w:t>
      </w:r>
      <w:r>
        <w:rPr>
          <w:color w:val="21272E"/>
          <w:sz w:val="20"/>
        </w:rPr>
        <w:t>их</w:t>
      </w:r>
      <w:r>
        <w:rPr>
          <w:color w:val="21272E"/>
          <w:spacing w:val="-47"/>
          <w:sz w:val="20"/>
        </w:rPr>
        <w:t xml:space="preserve"> </w:t>
      </w:r>
      <w:r>
        <w:rPr>
          <w:color w:val="21272E"/>
          <w:sz w:val="20"/>
        </w:rPr>
        <w:t>установления);</w:t>
      </w:r>
    </w:p>
    <w:p w:rsidR="007A3E41" w:rsidRDefault="00135C04">
      <w:pPr>
        <w:spacing w:before="1" w:line="244" w:lineRule="auto"/>
        <w:ind w:left="303" w:right="197"/>
        <w:rPr>
          <w:sz w:val="20"/>
        </w:rPr>
      </w:pPr>
      <w:r>
        <w:rPr>
          <w:color w:val="21272E"/>
          <w:sz w:val="20"/>
        </w:rPr>
        <w:t>показатели,</w:t>
      </w:r>
      <w:r>
        <w:rPr>
          <w:color w:val="21272E"/>
          <w:spacing w:val="21"/>
          <w:sz w:val="20"/>
        </w:rPr>
        <w:t xml:space="preserve"> </w:t>
      </w:r>
      <w:r>
        <w:rPr>
          <w:color w:val="21272E"/>
          <w:sz w:val="20"/>
        </w:rPr>
        <w:t>которые</w:t>
      </w:r>
      <w:r>
        <w:rPr>
          <w:color w:val="21272E"/>
          <w:spacing w:val="22"/>
          <w:sz w:val="20"/>
        </w:rPr>
        <w:t xml:space="preserve"> </w:t>
      </w:r>
      <w:r>
        <w:rPr>
          <w:color w:val="21272E"/>
          <w:sz w:val="20"/>
        </w:rPr>
        <w:t>должны</w:t>
      </w:r>
      <w:r>
        <w:rPr>
          <w:color w:val="21272E"/>
          <w:spacing w:val="22"/>
          <w:sz w:val="20"/>
        </w:rPr>
        <w:t xml:space="preserve"> </w:t>
      </w:r>
      <w:r>
        <w:rPr>
          <w:color w:val="21272E"/>
          <w:sz w:val="20"/>
        </w:rPr>
        <w:t>быть</w:t>
      </w:r>
      <w:r>
        <w:rPr>
          <w:color w:val="21272E"/>
          <w:spacing w:val="21"/>
          <w:sz w:val="20"/>
        </w:rPr>
        <w:t xml:space="preserve"> </w:t>
      </w:r>
      <w:r>
        <w:rPr>
          <w:color w:val="21272E"/>
          <w:sz w:val="20"/>
        </w:rPr>
        <w:t>достигнуты</w:t>
      </w:r>
      <w:r>
        <w:rPr>
          <w:color w:val="21272E"/>
          <w:spacing w:val="22"/>
          <w:sz w:val="20"/>
        </w:rPr>
        <w:t xml:space="preserve"> </w:t>
      </w:r>
      <w:r>
        <w:rPr>
          <w:color w:val="21272E"/>
          <w:sz w:val="20"/>
        </w:rPr>
        <w:t>по</w:t>
      </w:r>
      <w:r>
        <w:rPr>
          <w:color w:val="21272E"/>
          <w:spacing w:val="23"/>
          <w:sz w:val="20"/>
        </w:rPr>
        <w:t xml:space="preserve"> </w:t>
      </w:r>
      <w:r>
        <w:rPr>
          <w:color w:val="21272E"/>
          <w:sz w:val="20"/>
        </w:rPr>
        <w:t>результатам</w:t>
      </w:r>
      <w:r>
        <w:rPr>
          <w:color w:val="21272E"/>
          <w:spacing w:val="21"/>
          <w:sz w:val="20"/>
        </w:rPr>
        <w:t xml:space="preserve"> </w:t>
      </w:r>
      <w:r>
        <w:rPr>
          <w:color w:val="21272E"/>
          <w:sz w:val="20"/>
        </w:rPr>
        <w:t>независимой</w:t>
      </w:r>
      <w:r>
        <w:rPr>
          <w:color w:val="21272E"/>
          <w:spacing w:val="21"/>
          <w:sz w:val="20"/>
        </w:rPr>
        <w:t xml:space="preserve"> </w:t>
      </w:r>
      <w:r>
        <w:rPr>
          <w:color w:val="21272E"/>
          <w:sz w:val="20"/>
        </w:rPr>
        <w:t>оценки</w:t>
      </w:r>
      <w:r>
        <w:rPr>
          <w:color w:val="21272E"/>
          <w:spacing w:val="21"/>
          <w:sz w:val="20"/>
        </w:rPr>
        <w:t xml:space="preserve"> </w:t>
      </w:r>
      <w:r>
        <w:rPr>
          <w:color w:val="21272E"/>
          <w:sz w:val="20"/>
        </w:rPr>
        <w:t>качества</w:t>
      </w:r>
      <w:r>
        <w:rPr>
          <w:color w:val="21272E"/>
          <w:spacing w:val="21"/>
          <w:sz w:val="20"/>
        </w:rPr>
        <w:t xml:space="preserve"> </w:t>
      </w:r>
      <w:r>
        <w:rPr>
          <w:color w:val="21272E"/>
          <w:sz w:val="20"/>
        </w:rPr>
        <w:t>условий</w:t>
      </w:r>
      <w:r>
        <w:rPr>
          <w:color w:val="21272E"/>
          <w:spacing w:val="20"/>
          <w:sz w:val="20"/>
        </w:rPr>
        <w:t xml:space="preserve"> </w:t>
      </w:r>
      <w:r>
        <w:rPr>
          <w:color w:val="21272E"/>
          <w:sz w:val="20"/>
        </w:rPr>
        <w:t>оказания</w:t>
      </w:r>
      <w:r>
        <w:rPr>
          <w:color w:val="21272E"/>
          <w:spacing w:val="-47"/>
          <w:sz w:val="20"/>
        </w:rPr>
        <w:t xml:space="preserve"> </w:t>
      </w:r>
      <w:r>
        <w:rPr>
          <w:color w:val="21272E"/>
          <w:sz w:val="20"/>
        </w:rPr>
        <w:t>услуг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учреждением</w:t>
      </w:r>
      <w:r>
        <w:rPr>
          <w:color w:val="21272E"/>
          <w:spacing w:val="1"/>
          <w:sz w:val="20"/>
        </w:rPr>
        <w:t xml:space="preserve"> </w:t>
      </w:r>
      <w:r>
        <w:rPr>
          <w:color w:val="21272E"/>
          <w:sz w:val="20"/>
        </w:rPr>
        <w:t>(в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случае проведения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такой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sz w:val="20"/>
        </w:rPr>
        <w:t>оценки);</w:t>
      </w:r>
    </w:p>
    <w:p w:rsidR="007A3E41" w:rsidRDefault="00135C04">
      <w:pPr>
        <w:spacing w:before="6" w:line="249" w:lineRule="auto"/>
        <w:ind w:left="303" w:right="886"/>
        <w:rPr>
          <w:sz w:val="20"/>
        </w:rPr>
      </w:pPr>
      <w:r>
        <w:rPr>
          <w:color w:val="21272E"/>
          <w:sz w:val="20"/>
        </w:rPr>
        <w:t>показатели,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которые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должны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быть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достигнуты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по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результатам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выполнения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плана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по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устранению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недостатков,</w:t>
      </w:r>
      <w:r>
        <w:rPr>
          <w:color w:val="21272E"/>
          <w:spacing w:val="-47"/>
          <w:sz w:val="20"/>
        </w:rPr>
        <w:t xml:space="preserve"> </w:t>
      </w:r>
      <w:r>
        <w:rPr>
          <w:color w:val="21272E"/>
          <w:sz w:val="20"/>
        </w:rPr>
        <w:t>выявленных в ходе проведения независимой оценки качества условий оказания услуг учреждением, в рамках</w:t>
      </w:r>
      <w:r>
        <w:rPr>
          <w:color w:val="21272E"/>
          <w:spacing w:val="-47"/>
          <w:sz w:val="20"/>
        </w:rPr>
        <w:t xml:space="preserve"> </w:t>
      </w:r>
      <w:r>
        <w:rPr>
          <w:color w:val="21272E"/>
          <w:sz w:val="20"/>
        </w:rPr>
        <w:t>компетенции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руководителя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(в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sz w:val="20"/>
        </w:rPr>
        <w:t>случае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sz w:val="20"/>
        </w:rPr>
        <w:t>проведения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sz w:val="20"/>
        </w:rPr>
        <w:t>такой</w:t>
      </w:r>
      <w:r>
        <w:rPr>
          <w:color w:val="21272E"/>
          <w:spacing w:val="-2"/>
          <w:sz w:val="20"/>
        </w:rPr>
        <w:t xml:space="preserve"> </w:t>
      </w:r>
      <w:r>
        <w:rPr>
          <w:color w:val="21272E"/>
          <w:sz w:val="20"/>
        </w:rPr>
        <w:t>оценки).".</w:t>
      </w:r>
    </w:p>
    <w:p w:rsidR="007A3E41" w:rsidRDefault="00135C04">
      <w:pPr>
        <w:spacing w:before="3"/>
        <w:ind w:left="303"/>
        <w:rPr>
          <w:sz w:val="20"/>
        </w:rPr>
      </w:pPr>
      <w:r>
        <w:rPr>
          <w:spacing w:val="-1"/>
          <w:sz w:val="20"/>
          <w:vertAlign w:val="superscript"/>
        </w:rPr>
        <w:t>9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ниже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3-кратного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среднемесячного</w:t>
      </w:r>
      <w:r>
        <w:rPr>
          <w:spacing w:val="2"/>
          <w:sz w:val="20"/>
        </w:rPr>
        <w:t xml:space="preserve"> </w:t>
      </w:r>
      <w:r>
        <w:rPr>
          <w:sz w:val="20"/>
        </w:rPr>
        <w:t>заработка.</w:t>
      </w:r>
    </w:p>
    <w:p w:rsidR="007A3E41" w:rsidRDefault="007A3E41">
      <w:pPr>
        <w:pStyle w:val="a3"/>
        <w:ind w:left="0" w:firstLine="0"/>
        <w:jc w:val="left"/>
        <w:rPr>
          <w:sz w:val="24"/>
        </w:rPr>
      </w:pPr>
    </w:p>
    <w:p w:rsidR="007A3E41" w:rsidRDefault="007A3E41">
      <w:pPr>
        <w:pStyle w:val="a3"/>
        <w:ind w:left="0" w:firstLine="0"/>
        <w:jc w:val="left"/>
        <w:rPr>
          <w:sz w:val="24"/>
        </w:rPr>
      </w:pPr>
    </w:p>
    <w:p w:rsidR="007A3E41" w:rsidRDefault="007A3E41">
      <w:pPr>
        <w:pStyle w:val="a3"/>
        <w:ind w:left="0" w:firstLine="0"/>
        <w:jc w:val="left"/>
        <w:rPr>
          <w:sz w:val="24"/>
        </w:rPr>
      </w:pPr>
    </w:p>
    <w:p w:rsidR="007A3E41" w:rsidRDefault="007A3E41">
      <w:pPr>
        <w:pStyle w:val="a3"/>
        <w:ind w:left="0" w:firstLine="0"/>
        <w:jc w:val="left"/>
        <w:rPr>
          <w:sz w:val="24"/>
        </w:rPr>
      </w:pPr>
    </w:p>
    <w:p w:rsidR="007A3E41" w:rsidRDefault="007A3E41">
      <w:pPr>
        <w:pStyle w:val="a3"/>
        <w:spacing w:before="9"/>
        <w:ind w:left="0" w:firstLine="0"/>
        <w:jc w:val="left"/>
        <w:rPr>
          <w:sz w:val="29"/>
        </w:rPr>
      </w:pPr>
    </w:p>
    <w:p w:rsidR="002730A4" w:rsidRDefault="002730A4">
      <w:pPr>
        <w:tabs>
          <w:tab w:val="left" w:pos="8393"/>
        </w:tabs>
        <w:spacing w:line="274" w:lineRule="exact"/>
        <w:ind w:left="303"/>
        <w:rPr>
          <w:sz w:val="24"/>
        </w:rPr>
      </w:pPr>
      <w:r>
        <w:rPr>
          <w:sz w:val="24"/>
        </w:rPr>
        <w:t xml:space="preserve">Ведущий специалист </w:t>
      </w:r>
    </w:p>
    <w:p w:rsidR="007A3E41" w:rsidRDefault="002730A4">
      <w:pPr>
        <w:tabs>
          <w:tab w:val="left" w:pos="8393"/>
        </w:tabs>
        <w:spacing w:line="274" w:lineRule="exact"/>
        <w:ind w:left="303"/>
        <w:rPr>
          <w:sz w:val="24"/>
        </w:rPr>
      </w:pPr>
      <w:r>
        <w:rPr>
          <w:sz w:val="24"/>
        </w:rPr>
        <w:t>Администрации Самбекского сельского поселения</w:t>
      </w:r>
      <w:r>
        <w:rPr>
          <w:sz w:val="24"/>
        </w:rPr>
        <w:tab/>
        <w:t>А.А. Середа</w:t>
      </w:r>
    </w:p>
    <w:sectPr w:rsidR="007A3E41">
      <w:pgSz w:w="11910" w:h="16840"/>
      <w:pgMar w:top="1040" w:right="320" w:bottom="1020" w:left="100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3B" w:rsidRDefault="00A3113B">
      <w:r>
        <w:separator/>
      </w:r>
    </w:p>
  </w:endnote>
  <w:endnote w:type="continuationSeparator" w:id="0">
    <w:p w:rsidR="00A3113B" w:rsidRDefault="00A3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41" w:rsidRDefault="002730A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10022205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E41" w:rsidRDefault="00135C04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71D5">
                            <w:rPr>
                              <w:noProof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5pt;margin-top:789.1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1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CJaXkYYlXAVBEEcRy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" filled="f" stroked="f">
              <v:textbox inset="0,0,0,0">
                <w:txbxContent>
                  <w:p w:rsidR="007A3E41" w:rsidRDefault="00135C04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71D5">
                      <w:rPr>
                        <w:noProof/>
                        <w:sz w:val="2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3B" w:rsidRDefault="00A3113B">
      <w:r>
        <w:separator/>
      </w:r>
    </w:p>
  </w:footnote>
  <w:footnote w:type="continuationSeparator" w:id="0">
    <w:p w:rsidR="00A3113B" w:rsidRDefault="00A3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E38"/>
    <w:multiLevelType w:val="multilevel"/>
    <w:tmpl w:val="E1DC4C8C"/>
    <w:lvl w:ilvl="0">
      <w:start w:val="1"/>
      <w:numFmt w:val="decimal"/>
      <w:lvlText w:val="%1."/>
      <w:lvlJc w:val="left"/>
      <w:pPr>
        <w:ind w:left="303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584"/>
        <w:jc w:val="left"/>
      </w:pPr>
      <w:rPr>
        <w:rFonts w:ascii="Times New Roman" w:eastAsia="Times New Roman" w:hAnsi="Times New Roman" w:cs="Times New Roman" w:hint="default"/>
        <w:color w:val="21272E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7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584"/>
      </w:pPr>
      <w:rPr>
        <w:rFonts w:hint="default"/>
        <w:lang w:val="ru-RU" w:eastAsia="en-US" w:bidi="ar-SA"/>
      </w:rPr>
    </w:lvl>
  </w:abstractNum>
  <w:abstractNum w:abstractNumId="1" w15:restartNumberingAfterBreak="0">
    <w:nsid w:val="33DF3F03"/>
    <w:multiLevelType w:val="hybridMultilevel"/>
    <w:tmpl w:val="4692AFB0"/>
    <w:lvl w:ilvl="0" w:tplc="837819DE">
      <w:start w:val="1"/>
      <w:numFmt w:val="decimal"/>
      <w:lvlText w:val="%1."/>
      <w:lvlJc w:val="left"/>
      <w:pPr>
        <w:ind w:left="30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281A24">
      <w:start w:val="1"/>
      <w:numFmt w:val="upperRoman"/>
      <w:lvlText w:val="%2."/>
      <w:lvlJc w:val="left"/>
      <w:pPr>
        <w:ind w:left="4257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5329844">
      <w:numFmt w:val="bullet"/>
      <w:lvlText w:val="•"/>
      <w:lvlJc w:val="left"/>
      <w:pPr>
        <w:ind w:left="4962" w:hanging="216"/>
      </w:pPr>
      <w:rPr>
        <w:rFonts w:hint="default"/>
        <w:lang w:val="ru-RU" w:eastAsia="en-US" w:bidi="ar-SA"/>
      </w:rPr>
    </w:lvl>
    <w:lvl w:ilvl="3" w:tplc="CD8E3DAC">
      <w:numFmt w:val="bullet"/>
      <w:lvlText w:val="•"/>
      <w:lvlJc w:val="left"/>
      <w:pPr>
        <w:ind w:left="5665" w:hanging="216"/>
      </w:pPr>
      <w:rPr>
        <w:rFonts w:hint="default"/>
        <w:lang w:val="ru-RU" w:eastAsia="en-US" w:bidi="ar-SA"/>
      </w:rPr>
    </w:lvl>
    <w:lvl w:ilvl="4" w:tplc="61CEA772">
      <w:numFmt w:val="bullet"/>
      <w:lvlText w:val="•"/>
      <w:lvlJc w:val="left"/>
      <w:pPr>
        <w:ind w:left="6368" w:hanging="216"/>
      </w:pPr>
      <w:rPr>
        <w:rFonts w:hint="default"/>
        <w:lang w:val="ru-RU" w:eastAsia="en-US" w:bidi="ar-SA"/>
      </w:rPr>
    </w:lvl>
    <w:lvl w:ilvl="5" w:tplc="70ACED7E">
      <w:numFmt w:val="bullet"/>
      <w:lvlText w:val="•"/>
      <w:lvlJc w:val="left"/>
      <w:pPr>
        <w:ind w:left="7071" w:hanging="216"/>
      </w:pPr>
      <w:rPr>
        <w:rFonts w:hint="default"/>
        <w:lang w:val="ru-RU" w:eastAsia="en-US" w:bidi="ar-SA"/>
      </w:rPr>
    </w:lvl>
    <w:lvl w:ilvl="6" w:tplc="8668BC98">
      <w:numFmt w:val="bullet"/>
      <w:lvlText w:val="•"/>
      <w:lvlJc w:val="left"/>
      <w:pPr>
        <w:ind w:left="7774" w:hanging="216"/>
      </w:pPr>
      <w:rPr>
        <w:rFonts w:hint="default"/>
        <w:lang w:val="ru-RU" w:eastAsia="en-US" w:bidi="ar-SA"/>
      </w:rPr>
    </w:lvl>
    <w:lvl w:ilvl="7" w:tplc="AC4EDE1A">
      <w:numFmt w:val="bullet"/>
      <w:lvlText w:val="•"/>
      <w:lvlJc w:val="left"/>
      <w:pPr>
        <w:ind w:left="8477" w:hanging="216"/>
      </w:pPr>
      <w:rPr>
        <w:rFonts w:hint="default"/>
        <w:lang w:val="ru-RU" w:eastAsia="en-US" w:bidi="ar-SA"/>
      </w:rPr>
    </w:lvl>
    <w:lvl w:ilvl="8" w:tplc="3BEE68DE">
      <w:numFmt w:val="bullet"/>
      <w:lvlText w:val="•"/>
      <w:lvlJc w:val="left"/>
      <w:pPr>
        <w:ind w:left="9180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627913B4"/>
    <w:multiLevelType w:val="hybridMultilevel"/>
    <w:tmpl w:val="32A6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41"/>
    <w:rsid w:val="00135C04"/>
    <w:rsid w:val="002730A4"/>
    <w:rsid w:val="007A3E41"/>
    <w:rsid w:val="00A271D5"/>
    <w:rsid w:val="00A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04F5C-B2AA-4361-92C8-7682EDD8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3" w:firstLine="700"/>
      <w:jc w:val="both"/>
    </w:pPr>
    <w:rPr>
      <w:sz w:val="26"/>
      <w:szCs w:val="26"/>
    </w:rPr>
  </w:style>
  <w:style w:type="paragraph" w:styleId="a4">
    <w:name w:val="Title"/>
    <w:basedOn w:val="a"/>
    <w:link w:val="a5"/>
    <w:uiPriority w:val="1"/>
    <w:qFormat/>
    <w:pPr>
      <w:spacing w:before="18"/>
      <w:ind w:right="84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03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2730A4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Название Знак"/>
    <w:link w:val="a4"/>
    <w:uiPriority w:val="1"/>
    <w:rsid w:val="002730A4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customStyle="1" w:styleId="21">
    <w:name w:val="Основной текст 21"/>
    <w:basedOn w:val="a"/>
    <w:rsid w:val="002730A4"/>
    <w:pPr>
      <w:widowControl/>
      <w:overflowPunct w:val="0"/>
      <w:adjustRightInd w:val="0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3F27-000A-4E66-9D42-FB60B369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Alsam</cp:lastModifiedBy>
  <cp:revision>5</cp:revision>
  <dcterms:created xsi:type="dcterms:W3CDTF">2023-01-12T08:33:00Z</dcterms:created>
  <dcterms:modified xsi:type="dcterms:W3CDTF">2023-01-12T08:46:00Z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