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7AE" w:rsidRDefault="00177A8C">
      <w:pPr>
        <w:tabs>
          <w:tab w:val="left" w:pos="5715"/>
          <w:tab w:val="right" w:pos="9270"/>
        </w:tabs>
        <w:spacing w:line="100" w:lineRule="atLeast"/>
        <w:ind w:right="481"/>
      </w:pPr>
      <w:r>
        <w:rPr>
          <w:sz w:val="28"/>
          <w:szCs w:val="28"/>
        </w:rPr>
        <w:t xml:space="preserve">   </w:t>
      </w:r>
      <w:r w:rsidR="00E0725A">
        <w:rPr>
          <w:sz w:val="28"/>
          <w:szCs w:val="28"/>
        </w:rPr>
        <w:t xml:space="preserve"> </w:t>
      </w:r>
    </w:p>
    <w:p w:rsidR="007A67AE" w:rsidRDefault="00971C0A">
      <w:pPr>
        <w:spacing w:line="10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7AE" w:rsidRDefault="00E0725A">
      <w:pPr>
        <w:pStyle w:val="1"/>
        <w:ind w:left="150"/>
        <w:jc w:val="center"/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A67AE" w:rsidRDefault="00E0725A">
      <w:pPr>
        <w:pStyle w:val="aa"/>
        <w:jc w:val="center"/>
      </w:pPr>
      <w:r>
        <w:rPr>
          <w:b/>
          <w:bCs/>
          <w:szCs w:val="28"/>
        </w:rPr>
        <w:t>РОСТОВСКАЯ ОБЛАСТЬ НЕКЛИНОВСКИЙ РАЙОН</w:t>
      </w:r>
    </w:p>
    <w:p w:rsidR="007A67AE" w:rsidRDefault="00E0725A">
      <w:pPr>
        <w:pStyle w:val="1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 САМБЕКСКОГО СЕЛЬСКОГО ПОСЕЛЕНИЯ</w:t>
      </w:r>
    </w:p>
    <w:p w:rsidR="007A67AE" w:rsidRDefault="007A67AE">
      <w:pPr>
        <w:pStyle w:val="aa"/>
        <w:jc w:val="center"/>
        <w:rPr>
          <w:sz w:val="24"/>
          <w:szCs w:val="24"/>
        </w:rPr>
      </w:pPr>
    </w:p>
    <w:p w:rsidR="007A67AE" w:rsidRDefault="00E0725A">
      <w:pPr>
        <w:pStyle w:val="1"/>
        <w:jc w:val="center"/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A67AE" w:rsidRDefault="007A67AE">
      <w:pPr>
        <w:pStyle w:val="aa"/>
        <w:jc w:val="center"/>
        <w:rPr>
          <w:szCs w:val="28"/>
        </w:rPr>
      </w:pPr>
    </w:p>
    <w:p w:rsidR="007A67AE" w:rsidRDefault="007A67AE">
      <w:pPr>
        <w:spacing w:line="100" w:lineRule="atLeast"/>
        <w:jc w:val="center"/>
        <w:rPr>
          <w:b/>
          <w:sz w:val="16"/>
          <w:szCs w:val="16"/>
        </w:rPr>
      </w:pPr>
    </w:p>
    <w:p w:rsidR="007A67AE" w:rsidRDefault="00E0725A">
      <w:pPr>
        <w:ind w:left="-993"/>
        <w:jc w:val="center"/>
      </w:pPr>
      <w:r>
        <w:rPr>
          <w:sz w:val="24"/>
          <w:szCs w:val="24"/>
        </w:rPr>
        <w:t xml:space="preserve">от  </w:t>
      </w:r>
      <w:r w:rsidR="006F5D7B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</w:t>
      </w:r>
      <w:r>
        <w:rPr>
          <w:szCs w:val="28"/>
        </w:rPr>
        <w:t xml:space="preserve">.                                                                                                 </w:t>
      </w:r>
      <w:r>
        <w:rPr>
          <w:sz w:val="24"/>
          <w:szCs w:val="24"/>
        </w:rPr>
        <w:t xml:space="preserve">№ </w:t>
      </w:r>
      <w:r w:rsidR="006F5D7B">
        <w:rPr>
          <w:sz w:val="24"/>
          <w:szCs w:val="24"/>
        </w:rPr>
        <w:t xml:space="preserve"> </w:t>
      </w:r>
    </w:p>
    <w:p w:rsidR="007A67AE" w:rsidRDefault="00E0725A">
      <w:pPr>
        <w:pStyle w:val="aa"/>
        <w:jc w:val="center"/>
      </w:pPr>
      <w:r>
        <w:rPr>
          <w:szCs w:val="28"/>
        </w:rPr>
        <w:t>с.  Самбек</w:t>
      </w:r>
    </w:p>
    <w:p w:rsidR="007A67AE" w:rsidRDefault="007A67AE">
      <w:pPr>
        <w:pStyle w:val="aa"/>
        <w:jc w:val="center"/>
        <w:rPr>
          <w:szCs w:val="28"/>
        </w:rPr>
      </w:pPr>
    </w:p>
    <w:p w:rsidR="007A67AE" w:rsidRDefault="00E0725A">
      <w:pPr>
        <w:pStyle w:val="aa"/>
        <w:jc w:val="left"/>
      </w:pPr>
      <w:r>
        <w:rPr>
          <w:szCs w:val="28"/>
        </w:rPr>
        <w:t xml:space="preserve">        </w:t>
      </w:r>
    </w:p>
    <w:p w:rsidR="007A67AE" w:rsidRDefault="006F5D7B">
      <w:pPr>
        <w:tabs>
          <w:tab w:val="left" w:pos="6855"/>
        </w:tabs>
        <w:jc w:val="center"/>
      </w:pPr>
      <w:r w:rsidRPr="006F5D7B">
        <w:rPr>
          <w:sz w:val="28"/>
          <w:szCs w:val="28"/>
        </w:rPr>
        <w:t>О внесении изменений в распоряжение</w:t>
      </w:r>
      <w:r>
        <w:rPr>
          <w:sz w:val="28"/>
          <w:szCs w:val="28"/>
        </w:rPr>
        <w:t xml:space="preserve"> № 91 от 31.05.2016г. </w:t>
      </w:r>
      <w:r w:rsidR="00E0725A">
        <w:rPr>
          <w:b/>
          <w:sz w:val="28"/>
          <w:szCs w:val="28"/>
        </w:rPr>
        <w:t>«</w:t>
      </w:r>
      <w:r w:rsidR="00E0725A">
        <w:rPr>
          <w:sz w:val="28"/>
          <w:szCs w:val="28"/>
        </w:rPr>
        <w:t xml:space="preserve">Об утверждении нормативных </w:t>
      </w:r>
      <w:r w:rsidR="00E0725A">
        <w:rPr>
          <w:bCs/>
          <w:color w:val="000000"/>
          <w:sz w:val="28"/>
          <w:szCs w:val="28"/>
        </w:rPr>
        <w:t xml:space="preserve">затрат для обеспечения функций </w:t>
      </w:r>
      <w:r w:rsidR="00E0725A">
        <w:rPr>
          <w:sz w:val="28"/>
          <w:szCs w:val="28"/>
        </w:rPr>
        <w:t>Администрации Самбекского сельского поселения</w:t>
      </w:r>
      <w:r w:rsidR="00E0725A">
        <w:rPr>
          <w:b/>
          <w:sz w:val="28"/>
          <w:szCs w:val="28"/>
        </w:rPr>
        <w:t>»</w:t>
      </w:r>
    </w:p>
    <w:p w:rsidR="007A67AE" w:rsidRDefault="007A67AE">
      <w:pPr>
        <w:tabs>
          <w:tab w:val="left" w:pos="6855"/>
        </w:tabs>
        <w:rPr>
          <w:b/>
          <w:sz w:val="28"/>
          <w:szCs w:val="28"/>
        </w:rPr>
      </w:pPr>
    </w:p>
    <w:p w:rsidR="007A67AE" w:rsidRDefault="007A67AE">
      <w:pPr>
        <w:tabs>
          <w:tab w:val="left" w:pos="6855"/>
        </w:tabs>
        <w:rPr>
          <w:b/>
          <w:sz w:val="27"/>
          <w:szCs w:val="27"/>
        </w:rPr>
      </w:pPr>
    </w:p>
    <w:p w:rsidR="007A67AE" w:rsidRDefault="00E0725A">
      <w:pPr>
        <w:jc w:val="both"/>
      </w:pPr>
      <w:r>
        <w:rPr>
          <w:sz w:val="28"/>
          <w:szCs w:val="28"/>
          <w:lang w:eastAsia="ar-SA"/>
        </w:rPr>
        <w:t xml:space="preserve">                 В соответствии со статьей 19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нужд»,  постановлением Администрации </w:t>
      </w:r>
      <w:r>
        <w:rPr>
          <w:sz w:val="28"/>
          <w:szCs w:val="28"/>
        </w:rPr>
        <w:t>Самбекского</w:t>
      </w:r>
      <w:r>
        <w:rPr>
          <w:sz w:val="28"/>
          <w:szCs w:val="28"/>
          <w:lang w:eastAsia="ar-SA"/>
        </w:rPr>
        <w:t xml:space="preserve"> сельского поселения от 28.12.2015 №124 «</w:t>
      </w:r>
      <w:r>
        <w:rPr>
          <w:sz w:val="28"/>
          <w:szCs w:val="28"/>
        </w:rPr>
        <w:t>Об утверждении Правил определения нормативных затрат на обеспечение функций Администрации Самбекского сельского поселения, в том числе подведомственных муниципальных бюджетных учреждений Самбекского сельского поселения</w:t>
      </w:r>
      <w:r>
        <w:rPr>
          <w:sz w:val="26"/>
          <w:szCs w:val="26"/>
        </w:rPr>
        <w:t xml:space="preserve"> </w:t>
      </w:r>
      <w:r>
        <w:rPr>
          <w:sz w:val="28"/>
          <w:szCs w:val="28"/>
          <w:lang w:eastAsia="ar-SA"/>
        </w:rPr>
        <w:t>»:</w:t>
      </w:r>
    </w:p>
    <w:p w:rsidR="007A67AE" w:rsidRDefault="007A67AE">
      <w:pPr>
        <w:pStyle w:val="aa"/>
        <w:ind w:firstLine="708"/>
        <w:jc w:val="left"/>
        <w:rPr>
          <w:szCs w:val="28"/>
        </w:rPr>
      </w:pPr>
    </w:p>
    <w:p w:rsidR="006F5D7B" w:rsidRDefault="00E0725A" w:rsidP="006F5D7B">
      <w:pPr>
        <w:jc w:val="both"/>
      </w:pPr>
      <w:r>
        <w:rPr>
          <w:sz w:val="27"/>
          <w:szCs w:val="27"/>
          <w:lang w:eastAsia="ar-SA"/>
        </w:rPr>
        <w:t xml:space="preserve">1. </w:t>
      </w:r>
      <w:r w:rsidR="0035583D">
        <w:rPr>
          <w:sz w:val="28"/>
          <w:szCs w:val="28"/>
        </w:rPr>
        <w:t>Внести изменения в приложение «</w:t>
      </w:r>
      <w:r w:rsidR="006F5D7B">
        <w:rPr>
          <w:sz w:val="28"/>
          <w:szCs w:val="28"/>
        </w:rPr>
        <w:t>Нормативы</w:t>
      </w:r>
      <w:r w:rsidR="006F5D7B">
        <w:t xml:space="preserve"> </w:t>
      </w:r>
      <w:r w:rsidR="006F5D7B">
        <w:rPr>
          <w:bCs/>
          <w:color w:val="000000"/>
          <w:sz w:val="28"/>
          <w:szCs w:val="28"/>
        </w:rPr>
        <w:t xml:space="preserve">обеспечения функций </w:t>
      </w:r>
      <w:r w:rsidR="006F5D7B">
        <w:rPr>
          <w:sz w:val="28"/>
          <w:szCs w:val="28"/>
        </w:rPr>
        <w:t>Администрации Самбекского сельского поселения,</w:t>
      </w:r>
      <w:r w:rsidR="006F5D7B">
        <w:rPr>
          <w:bCs/>
          <w:color w:val="000000"/>
          <w:sz w:val="28"/>
          <w:szCs w:val="28"/>
        </w:rPr>
        <w:t xml:space="preserve"> применяемые при расчете нормативных затрат», согласно приложению.</w:t>
      </w:r>
    </w:p>
    <w:p w:rsidR="007A67AE" w:rsidRDefault="007A67AE">
      <w:pPr>
        <w:widowControl w:val="0"/>
        <w:ind w:firstLine="709"/>
        <w:jc w:val="both"/>
      </w:pPr>
    </w:p>
    <w:p w:rsidR="007A67AE" w:rsidRDefault="00E0725A">
      <w:pPr>
        <w:tabs>
          <w:tab w:val="left" w:pos="-140"/>
        </w:tabs>
        <w:ind w:firstLine="420"/>
      </w:pPr>
      <w:r>
        <w:rPr>
          <w:sz w:val="27"/>
          <w:szCs w:val="27"/>
          <w:lang w:eastAsia="ar-SA"/>
        </w:rPr>
        <w:t xml:space="preserve">   2. </w:t>
      </w:r>
      <w:r>
        <w:rPr>
          <w:sz w:val="28"/>
          <w:szCs w:val="28"/>
          <w:lang w:eastAsia="ar-SA"/>
        </w:rPr>
        <w:t xml:space="preserve">Настоящее распоряжение подлежит размещению в единой информационной системе в сфере закупок, в соответствии с Федеральным законом от 05.04.2013 44-ФЗ «О контрактной системе в сфере закупок товаров, работ, услуг для обеспечения государственных и муниципальных нужд»  и на официальном сайте </w:t>
      </w:r>
      <w:r>
        <w:rPr>
          <w:sz w:val="28"/>
          <w:szCs w:val="28"/>
        </w:rPr>
        <w:t>Самбекского</w:t>
      </w:r>
      <w:r>
        <w:rPr>
          <w:sz w:val="28"/>
          <w:szCs w:val="28"/>
          <w:lang w:eastAsia="ar-SA"/>
        </w:rPr>
        <w:t xml:space="preserve"> сельского поселения в сети «Интернет».</w:t>
      </w:r>
      <w:r>
        <w:rPr>
          <w:sz w:val="27"/>
          <w:szCs w:val="27"/>
          <w:lang w:eastAsia="ar-SA"/>
        </w:rPr>
        <w:t xml:space="preserve"> </w:t>
      </w:r>
    </w:p>
    <w:p w:rsidR="007A67AE" w:rsidRDefault="00E0725A">
      <w:pPr>
        <w:tabs>
          <w:tab w:val="left" w:pos="360"/>
        </w:tabs>
        <w:ind w:left="420"/>
      </w:pPr>
      <w:r>
        <w:rPr>
          <w:sz w:val="27"/>
          <w:szCs w:val="27"/>
        </w:rPr>
        <w:t xml:space="preserve"> 3. Контроль за исполнением данного распоряжения оставляю за собой.</w:t>
      </w:r>
      <w:r>
        <w:rPr>
          <w:sz w:val="27"/>
          <w:szCs w:val="27"/>
          <w:lang w:eastAsia="ar-SA"/>
        </w:rPr>
        <w:t xml:space="preserve"> </w:t>
      </w:r>
    </w:p>
    <w:p w:rsidR="007A67AE" w:rsidRDefault="007A67AE">
      <w:pPr>
        <w:spacing w:line="360" w:lineRule="auto"/>
        <w:jc w:val="both"/>
        <w:rPr>
          <w:sz w:val="27"/>
          <w:szCs w:val="27"/>
          <w:lang w:eastAsia="ar-SA"/>
        </w:rPr>
      </w:pPr>
    </w:p>
    <w:p w:rsidR="007A67AE" w:rsidRDefault="007A67AE">
      <w:pPr>
        <w:spacing w:line="360" w:lineRule="auto"/>
        <w:jc w:val="both"/>
        <w:rPr>
          <w:sz w:val="27"/>
          <w:szCs w:val="27"/>
          <w:lang w:eastAsia="ar-SA"/>
        </w:rPr>
      </w:pPr>
    </w:p>
    <w:p w:rsidR="007A67AE" w:rsidRDefault="00E0725A">
      <w:pPr>
        <w:jc w:val="both"/>
      </w:pPr>
      <w:r>
        <w:rPr>
          <w:b/>
          <w:sz w:val="27"/>
          <w:szCs w:val="27"/>
        </w:rPr>
        <w:t>Глава</w:t>
      </w:r>
      <w:r w:rsidR="006F5D7B">
        <w:rPr>
          <w:b/>
          <w:sz w:val="27"/>
          <w:szCs w:val="27"/>
        </w:rPr>
        <w:t xml:space="preserve"> Администрации</w:t>
      </w:r>
      <w:r>
        <w:rPr>
          <w:b/>
          <w:sz w:val="27"/>
          <w:szCs w:val="27"/>
        </w:rPr>
        <w:t xml:space="preserve"> </w:t>
      </w:r>
      <w:r>
        <w:rPr>
          <w:b/>
          <w:sz w:val="28"/>
          <w:szCs w:val="28"/>
        </w:rPr>
        <w:t>Самбекского</w:t>
      </w:r>
    </w:p>
    <w:p w:rsidR="007A67AE" w:rsidRDefault="00E0725A" w:rsidP="0035583D">
      <w:pPr>
        <w:jc w:val="both"/>
      </w:pPr>
      <w:r>
        <w:rPr>
          <w:b/>
          <w:sz w:val="27"/>
          <w:szCs w:val="27"/>
        </w:rPr>
        <w:t>сельского поселения:                                                       М.А. Соболевский</w:t>
      </w:r>
    </w:p>
    <w:p w:rsidR="007A67AE" w:rsidRDefault="007A67AE">
      <w:pPr>
        <w:pStyle w:val="ConsPlusNormal"/>
        <w:widowControl/>
        <w:ind w:left="5529" w:firstLine="18"/>
        <w:jc w:val="both"/>
      </w:pPr>
    </w:p>
    <w:p w:rsidR="007A67AE" w:rsidRDefault="00E0725A">
      <w:pPr>
        <w:pStyle w:val="ConsPlusNormal"/>
        <w:widowControl/>
        <w:ind w:left="5529" w:firstLine="1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Приложение № 1</w:t>
      </w:r>
    </w:p>
    <w:p w:rsidR="007A67AE" w:rsidRDefault="00E0725A">
      <w:pPr>
        <w:pStyle w:val="ConsPlusNormal"/>
        <w:widowControl/>
        <w:ind w:left="5529" w:firstLine="18"/>
        <w:jc w:val="both"/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 Самбекского с</w:t>
      </w:r>
      <w:r w:rsidR="00A4547B">
        <w:rPr>
          <w:rFonts w:ascii="Times New Roman" w:hAnsi="Times New Roman" w:cs="Times New Roman"/>
          <w:sz w:val="28"/>
          <w:szCs w:val="28"/>
        </w:rPr>
        <w:t xml:space="preserve">ельского поселения от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7A67AE" w:rsidRDefault="007A67AE">
      <w:pPr>
        <w:jc w:val="center"/>
        <w:rPr>
          <w:sz w:val="28"/>
          <w:szCs w:val="28"/>
        </w:rPr>
      </w:pPr>
    </w:p>
    <w:p w:rsidR="007A67AE" w:rsidRDefault="007A67AE" w:rsidP="006E7FFE">
      <w:pPr>
        <w:rPr>
          <w:sz w:val="28"/>
          <w:szCs w:val="28"/>
        </w:rPr>
      </w:pPr>
    </w:p>
    <w:p w:rsidR="007A67AE" w:rsidRDefault="00E0725A">
      <w:pPr>
        <w:jc w:val="center"/>
      </w:pPr>
      <w:r>
        <w:rPr>
          <w:sz w:val="28"/>
          <w:szCs w:val="28"/>
        </w:rPr>
        <w:t>НОРМАТИВЫ</w:t>
      </w:r>
    </w:p>
    <w:p w:rsidR="007A67AE" w:rsidRDefault="00E0725A">
      <w:pPr>
        <w:jc w:val="center"/>
      </w:pPr>
      <w:r>
        <w:rPr>
          <w:bCs/>
          <w:color w:val="000000"/>
          <w:sz w:val="28"/>
          <w:szCs w:val="28"/>
        </w:rPr>
        <w:t xml:space="preserve">обеспечения функций </w:t>
      </w:r>
      <w:r>
        <w:rPr>
          <w:sz w:val="28"/>
          <w:szCs w:val="28"/>
        </w:rPr>
        <w:t>Администрации Самбекского сельского поселения,</w:t>
      </w:r>
      <w:r>
        <w:rPr>
          <w:bCs/>
          <w:color w:val="000000"/>
          <w:sz w:val="28"/>
          <w:szCs w:val="28"/>
        </w:rPr>
        <w:t xml:space="preserve"> применяемые при расчете нормативных затрат</w:t>
      </w:r>
    </w:p>
    <w:p w:rsidR="007A67AE" w:rsidRDefault="007A67AE">
      <w:pPr>
        <w:jc w:val="center"/>
        <w:rPr>
          <w:sz w:val="28"/>
          <w:szCs w:val="28"/>
        </w:rPr>
      </w:pPr>
    </w:p>
    <w:p w:rsidR="007A67AE" w:rsidRDefault="00E0725A">
      <w:pPr>
        <w:jc w:val="center"/>
      </w:pPr>
      <w:r>
        <w:rPr>
          <w:b/>
          <w:sz w:val="28"/>
          <w:szCs w:val="28"/>
        </w:rPr>
        <w:t>Нормативы затрат на услуги связи</w:t>
      </w:r>
    </w:p>
    <w:p w:rsidR="007A67AE" w:rsidRDefault="007A67AE">
      <w:pPr>
        <w:jc w:val="center"/>
        <w:rPr>
          <w:b/>
          <w:sz w:val="28"/>
          <w:szCs w:val="28"/>
        </w:rPr>
      </w:pPr>
    </w:p>
    <w:p w:rsidR="007A67AE" w:rsidRDefault="00E0725A">
      <w:pPr>
        <w:pStyle w:val="23"/>
        <w:shd w:val="clear" w:color="auto" w:fill="FFFFFF"/>
        <w:ind w:left="0"/>
        <w:jc w:val="center"/>
      </w:pPr>
      <w:r>
        <w:rPr>
          <w:bCs/>
          <w:color w:val="000000"/>
          <w:sz w:val="28"/>
          <w:szCs w:val="28"/>
        </w:rPr>
        <w:t xml:space="preserve">1.  </w:t>
      </w:r>
      <w:r>
        <w:rPr>
          <w:bCs/>
          <w:color w:val="000000"/>
          <w:spacing w:val="-1"/>
          <w:sz w:val="28"/>
          <w:szCs w:val="28"/>
        </w:rPr>
        <w:t xml:space="preserve">Нормативы количества средств и цены на услуги </w:t>
      </w:r>
      <w:r>
        <w:rPr>
          <w:bCs/>
          <w:color w:val="000000"/>
          <w:sz w:val="28"/>
          <w:szCs w:val="28"/>
        </w:rPr>
        <w:t>абонентской телефонной связи</w:t>
      </w:r>
    </w:p>
    <w:p w:rsidR="007A67AE" w:rsidRDefault="007A67AE">
      <w:pPr>
        <w:pStyle w:val="23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27"/>
        <w:gridCol w:w="2300"/>
        <w:gridCol w:w="3411"/>
        <w:gridCol w:w="2062"/>
      </w:tblGrid>
      <w:tr w:rsidR="007A67AE">
        <w:trPr>
          <w:trHeight w:hRule="exact" w:val="787"/>
        </w:trPr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2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>средств связи</w:t>
            </w:r>
          </w:p>
        </w:tc>
        <w:tc>
          <w:tcPr>
            <w:tcW w:w="3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>связи за календарный год, руб., не более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7A67AE">
        <w:trPr>
          <w:trHeight w:val="482"/>
        </w:trPr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>Абонентская телефонная связь</w:t>
            </w:r>
          </w:p>
        </w:tc>
        <w:tc>
          <w:tcPr>
            <w:tcW w:w="2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3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6E7FFE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>23</w:t>
            </w:r>
            <w:r w:rsidR="00E0725A">
              <w:rPr>
                <w:color w:val="000000"/>
                <w:spacing w:val="-1"/>
                <w:sz w:val="24"/>
                <w:szCs w:val="24"/>
              </w:rPr>
              <w:t>000,00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</w:tbl>
    <w:p w:rsidR="007A67AE" w:rsidRDefault="007A67AE">
      <w:pPr>
        <w:jc w:val="both"/>
        <w:rPr>
          <w:sz w:val="28"/>
          <w:szCs w:val="28"/>
        </w:rPr>
      </w:pPr>
    </w:p>
    <w:p w:rsidR="007A67AE" w:rsidRDefault="00E0725A">
      <w:pPr>
        <w:pStyle w:val="23"/>
        <w:shd w:val="clear" w:color="auto" w:fill="FFFFFF"/>
        <w:ind w:left="0"/>
      </w:pPr>
      <w:r>
        <w:rPr>
          <w:bCs/>
          <w:color w:val="000000"/>
          <w:spacing w:val="-1"/>
          <w:sz w:val="28"/>
          <w:szCs w:val="28"/>
        </w:rPr>
        <w:t xml:space="preserve">    2.  Нормативы количества средств и цены на услуги </w:t>
      </w:r>
      <w:r>
        <w:rPr>
          <w:bCs/>
          <w:color w:val="000000"/>
          <w:sz w:val="28"/>
          <w:szCs w:val="28"/>
        </w:rPr>
        <w:t>междугородной и международной телефонной связи</w:t>
      </w:r>
    </w:p>
    <w:p w:rsidR="007A67AE" w:rsidRDefault="007A67AE">
      <w:pPr>
        <w:pStyle w:val="23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75"/>
        <w:gridCol w:w="2672"/>
        <w:gridCol w:w="2391"/>
        <w:gridCol w:w="2062"/>
      </w:tblGrid>
      <w:tr w:rsidR="007A67AE">
        <w:trPr>
          <w:trHeight w:hRule="exact" w:val="979"/>
        </w:trPr>
        <w:tc>
          <w:tcPr>
            <w:tcW w:w="2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2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>средств связи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>связи за календарный год, руб., не более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7A67AE">
        <w:trPr>
          <w:trHeight w:val="482"/>
        </w:trPr>
        <w:tc>
          <w:tcPr>
            <w:tcW w:w="2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>Междугородная и международная телефонной связи</w:t>
            </w:r>
          </w:p>
        </w:tc>
        <w:tc>
          <w:tcPr>
            <w:tcW w:w="2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6E7FFE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="00E0725A">
              <w:rPr>
                <w:color w:val="000000"/>
                <w:spacing w:val="-1"/>
                <w:sz w:val="24"/>
                <w:szCs w:val="24"/>
              </w:rPr>
              <w:t xml:space="preserve"> 000,00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</w:tbl>
    <w:p w:rsidR="007A67AE" w:rsidRDefault="007A67AE">
      <w:pPr>
        <w:shd w:val="clear" w:color="auto" w:fill="FFFFFF"/>
        <w:rPr>
          <w:sz w:val="28"/>
          <w:szCs w:val="28"/>
        </w:rPr>
      </w:pPr>
    </w:p>
    <w:p w:rsidR="007A67AE" w:rsidRDefault="00E0725A">
      <w:pPr>
        <w:pStyle w:val="23"/>
        <w:shd w:val="clear" w:color="auto" w:fill="FFFFFF"/>
        <w:ind w:left="0"/>
        <w:jc w:val="center"/>
      </w:pPr>
      <w:r>
        <w:rPr>
          <w:bCs/>
          <w:color w:val="000000"/>
          <w:spacing w:val="-1"/>
          <w:sz w:val="28"/>
          <w:szCs w:val="28"/>
        </w:rPr>
        <w:t xml:space="preserve">3. Нормативы количества средств и цены на услуги по </w:t>
      </w:r>
      <w:r>
        <w:rPr>
          <w:bCs/>
          <w:color w:val="000000"/>
          <w:sz w:val="28"/>
          <w:szCs w:val="28"/>
        </w:rPr>
        <w:t xml:space="preserve">передаче данных с использованием информационно-телекоммуникационной сети "Интернет" и услуги Интернет-провайдеров </w:t>
      </w:r>
    </w:p>
    <w:p w:rsidR="007A67AE" w:rsidRDefault="007A67AE">
      <w:pPr>
        <w:pStyle w:val="23"/>
        <w:shd w:val="clear" w:color="auto" w:fill="FFFFFF"/>
        <w:ind w:left="0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Ind w:w="-109" w:type="dxa"/>
        <w:tblLayout w:type="fixed"/>
        <w:tblLook w:val="0000"/>
      </w:tblPr>
      <w:tblGrid>
        <w:gridCol w:w="2376"/>
        <w:gridCol w:w="5103"/>
        <w:gridCol w:w="2658"/>
      </w:tblGrid>
      <w:tr w:rsidR="007A67AE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pStyle w:val="23"/>
              <w:jc w:val="center"/>
            </w:pPr>
            <w:r>
              <w:rPr>
                <w:bCs/>
                <w:color w:val="000000"/>
                <w:spacing w:val="-1"/>
                <w:sz w:val="24"/>
                <w:szCs w:val="28"/>
              </w:rPr>
              <w:t>Количество каналов передачи данных сети «Интернет»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>по передаче данных с использованием информационно-телекоммуникационной сети "Интернет" и услуги Интернет-провайдеров за календарный год, руб., не более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7A67AE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pStyle w:val="23"/>
              <w:jc w:val="center"/>
            </w:pPr>
            <w:r>
              <w:rPr>
                <w:bCs/>
                <w:color w:val="000000"/>
                <w:spacing w:val="-1"/>
                <w:sz w:val="24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6E7FFE">
            <w:pPr>
              <w:pStyle w:val="23"/>
              <w:jc w:val="center"/>
            </w:pPr>
            <w:r>
              <w:rPr>
                <w:bCs/>
                <w:color w:val="000000"/>
                <w:spacing w:val="-1"/>
                <w:sz w:val="24"/>
                <w:szCs w:val="28"/>
              </w:rPr>
              <w:t>32</w:t>
            </w:r>
            <w:r w:rsidR="00E0725A">
              <w:rPr>
                <w:bCs/>
                <w:color w:val="000000"/>
                <w:spacing w:val="-1"/>
                <w:sz w:val="24"/>
                <w:szCs w:val="28"/>
              </w:rPr>
              <w:t>000,00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pStyle w:val="23"/>
              <w:jc w:val="center"/>
            </w:pPr>
            <w:r>
              <w:rPr>
                <w:bCs/>
                <w:color w:val="000000"/>
                <w:spacing w:val="-1"/>
                <w:sz w:val="24"/>
                <w:szCs w:val="28"/>
              </w:rPr>
              <w:t>Все группы должностей</w:t>
            </w:r>
          </w:p>
        </w:tc>
      </w:tr>
    </w:tbl>
    <w:p w:rsidR="007A67AE" w:rsidRDefault="007A67AE">
      <w:pPr>
        <w:pStyle w:val="23"/>
        <w:ind w:left="0"/>
        <w:rPr>
          <w:bCs/>
          <w:color w:val="000000"/>
          <w:spacing w:val="-1"/>
          <w:sz w:val="28"/>
          <w:szCs w:val="28"/>
        </w:rPr>
      </w:pPr>
    </w:p>
    <w:p w:rsidR="006E7FFE" w:rsidRDefault="006E7FFE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E7FFE" w:rsidRDefault="006E7FFE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0508F" w:rsidRDefault="0060508F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0508F" w:rsidRDefault="0060508F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0508F" w:rsidRDefault="0060508F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7A67AE" w:rsidRDefault="00E0725A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8"/>
          <w:szCs w:val="28"/>
        </w:rPr>
        <w:t>Нормативы затрат на содержание имущества</w:t>
      </w:r>
    </w:p>
    <w:p w:rsidR="007A67AE" w:rsidRDefault="007A67AE">
      <w:pPr>
        <w:shd w:val="clear" w:color="auto" w:fill="FFFFFF"/>
        <w:rPr>
          <w:b/>
          <w:bCs/>
          <w:color w:val="000000"/>
          <w:spacing w:val="-1"/>
          <w:sz w:val="32"/>
          <w:szCs w:val="28"/>
        </w:rPr>
      </w:pPr>
    </w:p>
    <w:p w:rsidR="007A67AE" w:rsidRDefault="00E0725A">
      <w:pPr>
        <w:shd w:val="clear" w:color="auto" w:fill="FFFFFF"/>
        <w:jc w:val="center"/>
      </w:pPr>
      <w:r>
        <w:rPr>
          <w:bCs/>
          <w:color w:val="000000"/>
          <w:spacing w:val="-1"/>
          <w:sz w:val="28"/>
          <w:szCs w:val="28"/>
        </w:rPr>
        <w:t xml:space="preserve">4. Нормативы затрат на техническое обслуживание системы автоматической пожарной сигнализации </w:t>
      </w:r>
    </w:p>
    <w:p w:rsidR="007A67AE" w:rsidRDefault="007A67AE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4"/>
        <w:gridCol w:w="4819"/>
        <w:gridCol w:w="993"/>
        <w:gridCol w:w="1845"/>
        <w:gridCol w:w="1946"/>
      </w:tblGrid>
      <w:tr w:rsidR="007A67AE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Место выполнения работ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Кол-во месяцев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Стоимость работ за 1 месяц,</w:t>
            </w:r>
          </w:p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рублей, не более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Стоимость работ</w:t>
            </w:r>
          </w:p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всего, рублей, не более</w:t>
            </w:r>
          </w:p>
        </w:tc>
      </w:tr>
      <w:tr w:rsidR="007A67AE">
        <w:trPr>
          <w:trHeight w:val="79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1.</w:t>
            </w:r>
          </w:p>
          <w:p w:rsidR="007A67AE" w:rsidRDefault="007A67AE">
            <w:pPr>
              <w:rPr>
                <w:sz w:val="22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r>
              <w:rPr>
                <w:bCs/>
                <w:spacing w:val="-6"/>
                <w:sz w:val="22"/>
                <w:szCs w:val="21"/>
              </w:rPr>
              <w:t>Здание Администрации  Самбекского  сельского поселения (Ростовская область, Неклиновский район, с. Самбек, ул. Центральная,102)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700,00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8400,00</w:t>
            </w:r>
          </w:p>
        </w:tc>
      </w:tr>
    </w:tbl>
    <w:p w:rsidR="007A67AE" w:rsidRDefault="007A67AE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7A67AE" w:rsidRDefault="00E0725A">
      <w:pPr>
        <w:shd w:val="clear" w:color="auto" w:fill="FFFFFF"/>
        <w:jc w:val="center"/>
      </w:pPr>
      <w:r>
        <w:rPr>
          <w:bCs/>
          <w:color w:val="000000"/>
          <w:spacing w:val="-1"/>
          <w:sz w:val="28"/>
          <w:szCs w:val="28"/>
        </w:rPr>
        <w:t>5. Нормативы затрат на техническое обслуживание и ремонт автотранспортных средств</w:t>
      </w:r>
    </w:p>
    <w:p w:rsidR="007A67AE" w:rsidRDefault="007A67AE">
      <w:pPr>
        <w:shd w:val="clear" w:color="auto" w:fill="FFFFFF"/>
        <w:rPr>
          <w:b/>
          <w:bCs/>
          <w:color w:val="000000"/>
          <w:spacing w:val="-1"/>
          <w:sz w:val="32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3"/>
        <w:gridCol w:w="2411"/>
        <w:gridCol w:w="1985"/>
        <w:gridCol w:w="5207"/>
      </w:tblGrid>
      <w:tr w:rsidR="007A67AE">
        <w:trPr>
          <w:trHeight w:val="72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Количество автотранспортных средств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Кол-во месяцев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Стоимость услуг по техническому обслуживанию и ремонту автотранспортных средств, рублей, не более</w:t>
            </w:r>
          </w:p>
        </w:tc>
      </w:tr>
      <w:tr w:rsidR="007A67AE">
        <w:trPr>
          <w:trHeight w:val="286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971C0A">
            <w:pPr>
              <w:jc w:val="center"/>
            </w:pPr>
            <w:r>
              <w:rPr>
                <w:bCs/>
                <w:spacing w:val="-6"/>
                <w:sz w:val="22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971C0A">
            <w:pPr>
              <w:jc w:val="center"/>
            </w:pPr>
            <w:r>
              <w:rPr>
                <w:sz w:val="22"/>
                <w:szCs w:val="21"/>
              </w:rPr>
              <w:t>1500</w:t>
            </w:r>
            <w:r w:rsidR="00E0725A">
              <w:rPr>
                <w:sz w:val="22"/>
                <w:szCs w:val="21"/>
              </w:rPr>
              <w:t>00,00</w:t>
            </w:r>
          </w:p>
        </w:tc>
      </w:tr>
    </w:tbl>
    <w:p w:rsidR="007A67AE" w:rsidRDefault="007A67AE">
      <w:pPr>
        <w:spacing w:after="200" w:line="276" w:lineRule="auto"/>
        <w:rPr>
          <w:sz w:val="28"/>
          <w:szCs w:val="28"/>
        </w:rPr>
      </w:pPr>
    </w:p>
    <w:p w:rsidR="007A67AE" w:rsidRDefault="00E0725A">
      <w:pPr>
        <w:spacing w:after="200" w:line="276" w:lineRule="auto"/>
      </w:pPr>
      <w:r>
        <w:rPr>
          <w:sz w:val="28"/>
          <w:szCs w:val="28"/>
        </w:rPr>
        <w:t xml:space="preserve">6. </w:t>
      </w:r>
      <w:r>
        <w:rPr>
          <w:bCs/>
          <w:color w:val="000000"/>
          <w:spacing w:val="-1"/>
          <w:sz w:val="28"/>
          <w:szCs w:val="28"/>
        </w:rPr>
        <w:t>Нормативы затрат на приобретение полисов обязательного страхования гражданской ответственности владельцев транспортных средств</w:t>
      </w:r>
    </w:p>
    <w:p w:rsidR="007A67AE" w:rsidRDefault="007A67AE">
      <w:pPr>
        <w:shd w:val="clear" w:color="auto" w:fill="FFFFFF"/>
        <w:jc w:val="center"/>
      </w:pPr>
      <w:bookmarkStart w:id="0" w:name="_GoBack"/>
      <w:bookmarkEnd w:id="0"/>
    </w:p>
    <w:p w:rsidR="007A67AE" w:rsidRDefault="007A67AE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80"/>
        <w:gridCol w:w="2788"/>
        <w:gridCol w:w="3970"/>
        <w:gridCol w:w="2798"/>
      </w:tblGrid>
      <w:tr w:rsidR="007A67AE">
        <w:trPr>
          <w:trHeight w:val="771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№ п/п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Количество автотранспортных средств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Цена* за приобретение одного полиса, не более руб.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Всего затрат, руб.</w:t>
            </w:r>
          </w:p>
        </w:tc>
      </w:tr>
      <w:tr w:rsidR="007A67AE">
        <w:trPr>
          <w:trHeight w:val="273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1.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971C0A">
            <w:pPr>
              <w:jc w:val="center"/>
            </w:pPr>
            <w:r>
              <w:rPr>
                <w:bCs/>
                <w:spacing w:val="-6"/>
                <w:sz w:val="22"/>
                <w:szCs w:val="21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6000,00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971C0A">
            <w:pPr>
              <w:jc w:val="center"/>
            </w:pPr>
            <w:r>
              <w:rPr>
                <w:sz w:val="22"/>
                <w:szCs w:val="21"/>
              </w:rPr>
              <w:t>18</w:t>
            </w:r>
            <w:r w:rsidR="00E0725A">
              <w:rPr>
                <w:sz w:val="22"/>
                <w:szCs w:val="21"/>
              </w:rPr>
              <w:t>000,00</w:t>
            </w:r>
          </w:p>
        </w:tc>
      </w:tr>
    </w:tbl>
    <w:p w:rsidR="007A67AE" w:rsidRDefault="00E0725A">
      <w:pPr>
        <w:jc w:val="both"/>
      </w:pPr>
      <w:r>
        <w:t>*Страховой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автотранспортных средств.</w:t>
      </w:r>
    </w:p>
    <w:p w:rsidR="007A67AE" w:rsidRDefault="007A67AE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8"/>
          <w:szCs w:val="28"/>
        </w:rPr>
      </w:pPr>
    </w:p>
    <w:p w:rsidR="007A67AE" w:rsidRDefault="00E0725A">
      <w:pPr>
        <w:shd w:val="clear" w:color="auto" w:fill="FFFFFF"/>
        <w:tabs>
          <w:tab w:val="left" w:pos="4305"/>
        </w:tabs>
        <w:jc w:val="center"/>
      </w:pPr>
      <w:r>
        <w:rPr>
          <w:bCs/>
          <w:color w:val="000000"/>
          <w:spacing w:val="-1"/>
          <w:sz w:val="28"/>
          <w:szCs w:val="28"/>
        </w:rPr>
        <w:t>7. Нормативы затрат на приобретение горюче-смазочных материалов</w:t>
      </w:r>
    </w:p>
    <w:p w:rsidR="007A67AE" w:rsidRDefault="007A67AE">
      <w:pPr>
        <w:shd w:val="clear" w:color="auto" w:fill="FFFFFF"/>
        <w:tabs>
          <w:tab w:val="left" w:pos="4305"/>
        </w:tabs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0" w:type="auto"/>
        <w:tblInd w:w="-109" w:type="dxa"/>
        <w:tblLayout w:type="fixed"/>
        <w:tblLook w:val="0000"/>
      </w:tblPr>
      <w:tblGrid>
        <w:gridCol w:w="3085"/>
        <w:gridCol w:w="1155"/>
        <w:gridCol w:w="1277"/>
        <w:gridCol w:w="2551"/>
        <w:gridCol w:w="1702"/>
      </w:tblGrid>
      <w:tr w:rsidR="007A67AE">
        <w:trPr>
          <w:trHeight w:val="797"/>
        </w:trPr>
        <w:tc>
          <w:tcPr>
            <w:tcW w:w="30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Норма расхода топлива на 100 км пробега (литр)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Цена* за 1 литр,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Всего затрат, руб.</w:t>
            </w:r>
          </w:p>
        </w:tc>
      </w:tr>
      <w:tr w:rsidR="007A67AE">
        <w:trPr>
          <w:trHeight w:val="510"/>
        </w:trPr>
        <w:tc>
          <w:tcPr>
            <w:tcW w:w="3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7A67A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в летнее время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в зимнее время</w:t>
            </w: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7A67AE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7A67AE">
            <w:pPr>
              <w:jc w:val="center"/>
              <w:rPr>
                <w:sz w:val="24"/>
              </w:rPr>
            </w:pPr>
          </w:p>
        </w:tc>
      </w:tr>
      <w:tr w:rsidR="007A67AE">
        <w:trPr>
          <w:trHeight w:val="326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color w:val="000000"/>
                <w:sz w:val="24"/>
              </w:rPr>
              <w:t>Автомобильный бензин АИ-92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11,23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971C0A">
            <w:pPr>
              <w:jc w:val="center"/>
            </w:pPr>
            <w:r>
              <w:rPr>
                <w:sz w:val="24"/>
              </w:rPr>
              <w:t>Не более 41</w:t>
            </w:r>
            <w:r w:rsidR="00E0725A">
              <w:rPr>
                <w:sz w:val="24"/>
              </w:rPr>
              <w:t>,50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971C0A">
            <w:pPr>
              <w:jc w:val="center"/>
            </w:pPr>
            <w:r>
              <w:rPr>
                <w:sz w:val="24"/>
              </w:rPr>
              <w:t>25</w:t>
            </w:r>
            <w:r w:rsidR="00E0725A">
              <w:rPr>
                <w:sz w:val="24"/>
              </w:rPr>
              <w:t>0000,00</w:t>
            </w:r>
          </w:p>
        </w:tc>
      </w:tr>
    </w:tbl>
    <w:p w:rsidR="007A67AE" w:rsidRDefault="00E0725A">
      <w:pPr>
        <w:shd w:val="clear" w:color="auto" w:fill="FFFFFF"/>
        <w:tabs>
          <w:tab w:val="left" w:pos="4305"/>
        </w:tabs>
      </w:pPr>
      <w:r>
        <w:t>*Цена за 1 литр топлива может изменяться в зависимости от стоимости топлива на момент покупки</w:t>
      </w:r>
    </w:p>
    <w:p w:rsidR="007A67AE" w:rsidRDefault="007A67AE">
      <w:pPr>
        <w:shd w:val="clear" w:color="auto" w:fill="FFFFFF"/>
        <w:tabs>
          <w:tab w:val="left" w:pos="4305"/>
        </w:tabs>
        <w:jc w:val="center"/>
        <w:rPr>
          <w:bCs/>
          <w:color w:val="000000"/>
          <w:spacing w:val="-1"/>
          <w:sz w:val="28"/>
          <w:szCs w:val="28"/>
        </w:rPr>
      </w:pPr>
    </w:p>
    <w:p w:rsidR="007A67AE" w:rsidRDefault="007A67AE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7A67AE" w:rsidRDefault="00E0725A">
      <w:pPr>
        <w:shd w:val="clear" w:color="auto" w:fill="FFFFFF"/>
        <w:tabs>
          <w:tab w:val="center" w:pos="4960"/>
          <w:tab w:val="left" w:pos="5610"/>
        </w:tabs>
        <w:jc w:val="center"/>
      </w:pPr>
      <w:r>
        <w:rPr>
          <w:bCs/>
          <w:color w:val="000000"/>
          <w:spacing w:val="-1"/>
          <w:sz w:val="28"/>
          <w:szCs w:val="28"/>
        </w:rPr>
        <w:t>8. Нормативные затраты по вывозу твердых бытовых отходов</w:t>
      </w:r>
    </w:p>
    <w:p w:rsidR="007A67AE" w:rsidRDefault="007A67AE">
      <w:pPr>
        <w:shd w:val="clear" w:color="auto" w:fill="FFFFFF"/>
        <w:tabs>
          <w:tab w:val="center" w:pos="4960"/>
          <w:tab w:val="left" w:pos="5610"/>
        </w:tabs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2"/>
        <w:gridCol w:w="2143"/>
        <w:gridCol w:w="1203"/>
        <w:gridCol w:w="1494"/>
        <w:gridCol w:w="2268"/>
        <w:gridCol w:w="2516"/>
      </w:tblGrid>
      <w:tr w:rsidR="007A67AE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№ п/п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 xml:space="preserve">Объем ТБО, подлежащих </w:t>
            </w:r>
            <w:r>
              <w:rPr>
                <w:bCs/>
                <w:sz w:val="22"/>
                <w:szCs w:val="21"/>
              </w:rPr>
              <w:t xml:space="preserve">вывозу 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Единица измерения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Количество месяцев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Стоимость единицы,</w:t>
            </w:r>
          </w:p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рублей, не более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Стоимость услуг</w:t>
            </w:r>
          </w:p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всего, рублей, не более</w:t>
            </w:r>
          </w:p>
        </w:tc>
      </w:tr>
      <w:tr w:rsidR="007A67AE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1.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bCs/>
                <w:spacing w:val="-6"/>
                <w:sz w:val="22"/>
                <w:szCs w:val="21"/>
              </w:rPr>
              <w:t>10,00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</w:rPr>
              <w:t>м</w:t>
            </w:r>
            <w:r>
              <w:rPr>
                <w:rFonts w:ascii="Arabic Typesetting" w:hAnsi="Arabic Typesetting" w:cs="Arabic Typesetting"/>
                <w:sz w:val="22"/>
              </w:rPr>
              <w:t>³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345,00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4140,00</w:t>
            </w:r>
          </w:p>
        </w:tc>
      </w:tr>
    </w:tbl>
    <w:p w:rsidR="007A67AE" w:rsidRDefault="00E0725A">
      <w:pPr>
        <w:shd w:val="clear" w:color="auto" w:fill="FFFFFF"/>
        <w:tabs>
          <w:tab w:val="center" w:pos="4960"/>
          <w:tab w:val="left" w:pos="5664"/>
        </w:tabs>
      </w:pPr>
      <w:r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ab/>
      </w:r>
    </w:p>
    <w:p w:rsidR="007A67AE" w:rsidRDefault="00E0725A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32"/>
          <w:szCs w:val="28"/>
        </w:rPr>
        <w:t xml:space="preserve">Компьютеры   </w:t>
      </w:r>
    </w:p>
    <w:p w:rsidR="007A67AE" w:rsidRDefault="007A67AE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7A67AE" w:rsidRDefault="00E0725A">
      <w:pPr>
        <w:shd w:val="clear" w:color="auto" w:fill="FFFFFF"/>
        <w:ind w:left="360"/>
        <w:jc w:val="center"/>
      </w:pPr>
      <w:r>
        <w:rPr>
          <w:bCs/>
          <w:color w:val="000000"/>
          <w:spacing w:val="-1"/>
          <w:sz w:val="28"/>
          <w:szCs w:val="28"/>
        </w:rPr>
        <w:t>9. Нормативы количества и цены компьютерной и организационной техники</w:t>
      </w:r>
    </w:p>
    <w:p w:rsidR="007A67AE" w:rsidRDefault="007A67AE">
      <w:pPr>
        <w:shd w:val="clear" w:color="auto" w:fill="FFFFFF"/>
        <w:tabs>
          <w:tab w:val="left" w:pos="1608"/>
        </w:tabs>
        <w:ind w:firstLine="851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84"/>
        <w:gridCol w:w="1768"/>
        <w:gridCol w:w="1739"/>
        <w:gridCol w:w="1472"/>
        <w:gridCol w:w="1985"/>
        <w:gridCol w:w="2153"/>
      </w:tblGrid>
      <w:tr w:rsidR="007A67AE">
        <w:trPr>
          <w:trHeight w:hRule="exact" w:val="1143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П№ п/п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Срок эксплуа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тации в 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>годах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Цена за ед. в руб., не более</w:t>
            </w: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Категории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 xml:space="preserve">должностей муниципальной службы </w:t>
            </w:r>
          </w:p>
        </w:tc>
      </w:tr>
      <w:tr w:rsidR="007A67AE">
        <w:trPr>
          <w:trHeight w:hRule="exact" w:val="963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jc w:val="center"/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23000,00</w:t>
            </w: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tr w:rsidR="007A67AE" w:rsidTr="000D4D35">
        <w:trPr>
          <w:trHeight w:hRule="exact" w:val="981"/>
        </w:trPr>
        <w:tc>
          <w:tcPr>
            <w:tcW w:w="7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tr w:rsidR="000D4D35" w:rsidTr="000D4D35">
        <w:trPr>
          <w:trHeight w:hRule="exact" w:val="981"/>
        </w:trPr>
        <w:tc>
          <w:tcPr>
            <w:tcW w:w="7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4D35" w:rsidRDefault="000D4D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4D35" w:rsidRDefault="000D4D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4D35" w:rsidRDefault="000D4D35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4D35" w:rsidRDefault="000D4D35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4D35" w:rsidRDefault="000D4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0D4D35" w:rsidRDefault="000D4D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tr w:rsidR="000D4D35">
        <w:trPr>
          <w:trHeight w:hRule="exact" w:val="981"/>
        </w:trPr>
        <w:tc>
          <w:tcPr>
            <w:tcW w:w="78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4D35" w:rsidRDefault="000D4D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4D35" w:rsidRDefault="000D4D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Клавиатура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4D35" w:rsidRDefault="000D4D35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4D35" w:rsidRDefault="000D4D35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4D35" w:rsidRDefault="00C42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4D35" w:rsidRDefault="00C425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</w:tbl>
    <w:p w:rsidR="007A67AE" w:rsidRDefault="007A67AE">
      <w:pPr>
        <w:jc w:val="both"/>
        <w:rPr>
          <w:sz w:val="28"/>
          <w:szCs w:val="28"/>
        </w:rPr>
      </w:pPr>
    </w:p>
    <w:p w:rsidR="007A67AE" w:rsidRDefault="00E0725A">
      <w:pPr>
        <w:shd w:val="clear" w:color="auto" w:fill="FFFFFF"/>
        <w:contextualSpacing/>
        <w:jc w:val="center"/>
      </w:pPr>
      <w:r>
        <w:rPr>
          <w:bCs/>
          <w:color w:val="000000"/>
          <w:spacing w:val="-1"/>
          <w:sz w:val="28"/>
          <w:szCs w:val="28"/>
        </w:rPr>
        <w:t>10. Нормативы затрат на техническое обслуживание и регламентно-профилактический ремонт компьютерной и организационной техники</w:t>
      </w:r>
    </w:p>
    <w:p w:rsidR="007A67AE" w:rsidRDefault="007A67AE">
      <w:pPr>
        <w:shd w:val="clear" w:color="auto" w:fill="FFFFFF"/>
        <w:contextualSpacing/>
        <w:rPr>
          <w:b/>
          <w:bCs/>
          <w:color w:val="000000"/>
          <w:spacing w:val="-1"/>
          <w:sz w:val="32"/>
          <w:szCs w:val="28"/>
        </w:rPr>
      </w:pPr>
    </w:p>
    <w:tbl>
      <w:tblPr>
        <w:tblW w:w="0" w:type="auto"/>
        <w:tblInd w:w="-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3260"/>
        <w:gridCol w:w="2142"/>
        <w:gridCol w:w="3849"/>
      </w:tblGrid>
      <w:tr w:rsidR="007A67AE">
        <w:trPr>
          <w:trHeight w:hRule="exact" w:val="1051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ind w:firstLine="851"/>
            </w:pPr>
            <w:r>
              <w:rPr>
                <w:sz w:val="22"/>
                <w:szCs w:val="22"/>
              </w:rPr>
              <w:t>№</w:t>
            </w:r>
          </w:p>
          <w:p w:rsidR="007A67AE" w:rsidRDefault="00E0725A">
            <w:r>
              <w:rPr>
                <w:sz w:val="22"/>
                <w:szCs w:val="22"/>
              </w:rPr>
              <w:t>№ п/п</w:t>
            </w:r>
          </w:p>
          <w:p w:rsidR="007A67AE" w:rsidRDefault="007A67A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Количество месяцев предоставления услуг</w:t>
            </w:r>
          </w:p>
        </w:tc>
        <w:tc>
          <w:tcPr>
            <w:tcW w:w="3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1"/>
                <w:sz w:val="22"/>
                <w:szCs w:val="22"/>
              </w:rPr>
              <w:t>Цена технического обслуживания и регламентно-профилактического ремонта за календарный год, в руб., не более</w:t>
            </w:r>
          </w:p>
        </w:tc>
      </w:tr>
      <w:tr w:rsidR="007A67AE">
        <w:trPr>
          <w:trHeight w:hRule="exact" w:val="1137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Техническое обслуживание и регламентно-профилактический ремонт компьютерной и организационной техники</w:t>
            </w: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 месяцев</w:t>
            </w:r>
          </w:p>
        </w:tc>
        <w:tc>
          <w:tcPr>
            <w:tcW w:w="3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jc w:val="center"/>
            </w:pPr>
            <w:r>
              <w:rPr>
                <w:sz w:val="22"/>
                <w:szCs w:val="22"/>
              </w:rPr>
              <w:t>65000,00</w:t>
            </w:r>
          </w:p>
        </w:tc>
      </w:tr>
    </w:tbl>
    <w:p w:rsidR="007A67AE" w:rsidRDefault="007A67AE">
      <w:pPr>
        <w:jc w:val="both"/>
        <w:rPr>
          <w:sz w:val="28"/>
          <w:szCs w:val="28"/>
        </w:rPr>
      </w:pPr>
    </w:p>
    <w:p w:rsidR="007A67AE" w:rsidRDefault="00E0725A">
      <w:pPr>
        <w:pStyle w:val="23"/>
        <w:ind w:left="1800"/>
      </w:pPr>
      <w:r>
        <w:rPr>
          <w:sz w:val="28"/>
          <w:szCs w:val="28"/>
        </w:rPr>
        <w:t>11.Нормативы количества и цены носителей информации</w:t>
      </w:r>
    </w:p>
    <w:p w:rsidR="007A67AE" w:rsidRDefault="007A67A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7"/>
        <w:gridCol w:w="3237"/>
        <w:gridCol w:w="2290"/>
        <w:gridCol w:w="1765"/>
        <w:gridCol w:w="2028"/>
      </w:tblGrid>
      <w:tr w:rsidR="007A67AE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№ п/п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Наименование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Расчетная потребность в год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Срок эксплуатации в годах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Цена за ед. в руб., не более</w:t>
            </w:r>
          </w:p>
        </w:tc>
      </w:tr>
      <w:tr w:rsidR="007A67AE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Мобильный носитель информации (флеш-карта)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Не более 1 единицы на одного работника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650,00</w:t>
            </w:r>
          </w:p>
        </w:tc>
      </w:tr>
      <w:tr w:rsidR="007A67AE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  <w:lang w:val="en-US"/>
              </w:rPr>
              <w:t xml:space="preserve">USB </w:t>
            </w:r>
            <w:r>
              <w:rPr>
                <w:sz w:val="24"/>
                <w:szCs w:val="28"/>
              </w:rPr>
              <w:t>носитель информации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Не более 1 единицы на одного работника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700,00</w:t>
            </w:r>
          </w:p>
        </w:tc>
      </w:tr>
    </w:tbl>
    <w:p w:rsidR="007A67AE" w:rsidRDefault="007A67AE">
      <w:pPr>
        <w:jc w:val="both"/>
        <w:rPr>
          <w:sz w:val="28"/>
          <w:szCs w:val="28"/>
        </w:rPr>
      </w:pPr>
    </w:p>
    <w:p w:rsidR="00A54ED0" w:rsidRDefault="00A54ED0">
      <w:pPr>
        <w:jc w:val="both"/>
        <w:rPr>
          <w:sz w:val="28"/>
          <w:szCs w:val="28"/>
        </w:rPr>
      </w:pPr>
    </w:p>
    <w:p w:rsidR="00DF0687" w:rsidRDefault="00DF0687">
      <w:pPr>
        <w:jc w:val="both"/>
        <w:rPr>
          <w:sz w:val="28"/>
          <w:szCs w:val="28"/>
        </w:rPr>
      </w:pPr>
    </w:p>
    <w:p w:rsidR="00DF0687" w:rsidRDefault="00DF0687">
      <w:pPr>
        <w:jc w:val="both"/>
        <w:rPr>
          <w:sz w:val="28"/>
          <w:szCs w:val="28"/>
        </w:rPr>
      </w:pPr>
    </w:p>
    <w:p w:rsidR="00A54ED0" w:rsidRDefault="00A54ED0">
      <w:pPr>
        <w:jc w:val="both"/>
        <w:rPr>
          <w:sz w:val="28"/>
          <w:szCs w:val="28"/>
        </w:rPr>
      </w:pPr>
    </w:p>
    <w:p w:rsidR="007A67AE" w:rsidRDefault="00E0725A" w:rsidP="00DF0687">
      <w:pPr>
        <w:pStyle w:val="23"/>
        <w:ind w:left="993"/>
        <w:jc w:val="center"/>
      </w:pPr>
      <w:r>
        <w:rPr>
          <w:sz w:val="28"/>
          <w:szCs w:val="28"/>
        </w:rPr>
        <w:lastRenderedPageBreak/>
        <w:t>12.Нормативы затрат на приобретение расходных материалов для принтеров, копировальных аппаратов и многофункциональных устройств</w:t>
      </w:r>
    </w:p>
    <w:p w:rsidR="007A67AE" w:rsidRDefault="007A67AE">
      <w:pPr>
        <w:pStyle w:val="23"/>
        <w:ind w:left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3"/>
        <w:gridCol w:w="5082"/>
        <w:gridCol w:w="4166"/>
      </w:tblGrid>
      <w:tr w:rsidR="007A67AE" w:rsidTr="00A54ED0">
        <w:trPr>
          <w:trHeight w:val="34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pStyle w:val="23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pStyle w:val="23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pStyle w:val="23"/>
              <w:jc w:val="center"/>
            </w:pPr>
            <w:r>
              <w:rPr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7A67AE" w:rsidTr="00A54ED0">
        <w:trPr>
          <w:trHeight w:val="69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pStyle w:val="2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2"/>
              </w:rPr>
              <w:t>Расходные материалы для принтеров, копировальных аппаратов и многофункциональных устройств</w:t>
            </w:r>
          </w:p>
          <w:p w:rsidR="007A67AE" w:rsidRDefault="007A67AE">
            <w:pPr>
              <w:pStyle w:val="23"/>
              <w:ind w:left="0"/>
              <w:rPr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23"/>
              <w:ind w:left="360"/>
              <w:jc w:val="center"/>
            </w:pPr>
            <w:r>
              <w:rPr>
                <w:sz w:val="22"/>
                <w:szCs w:val="22"/>
              </w:rPr>
              <w:t>12000,00</w:t>
            </w:r>
          </w:p>
        </w:tc>
      </w:tr>
    </w:tbl>
    <w:p w:rsidR="007A67AE" w:rsidRDefault="007A67AE">
      <w:pPr>
        <w:pStyle w:val="23"/>
        <w:ind w:left="0"/>
        <w:rPr>
          <w:sz w:val="28"/>
          <w:szCs w:val="28"/>
        </w:rPr>
      </w:pPr>
    </w:p>
    <w:p w:rsidR="007A67AE" w:rsidRDefault="00E0725A">
      <w:pPr>
        <w:pStyle w:val="23"/>
        <w:ind w:left="1800"/>
        <w:jc w:val="center"/>
      </w:pPr>
      <w:r>
        <w:rPr>
          <w:sz w:val="28"/>
          <w:szCs w:val="28"/>
        </w:rPr>
        <w:t>13.Нормативы затрат на заправку и восстановление расходных материалов для принтеров, копировальных аппаратов и многофункциональных устройств</w:t>
      </w:r>
    </w:p>
    <w:p w:rsidR="007A67AE" w:rsidRDefault="007A67AE">
      <w:pPr>
        <w:pStyle w:val="23"/>
        <w:ind w:left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3"/>
        <w:gridCol w:w="5082"/>
        <w:gridCol w:w="4166"/>
      </w:tblGrid>
      <w:tr w:rsidR="007A67AE" w:rsidTr="00A54ED0">
        <w:trPr>
          <w:trHeight w:val="34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pStyle w:val="23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pStyle w:val="23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pStyle w:val="23"/>
              <w:jc w:val="center"/>
            </w:pPr>
            <w:r>
              <w:rPr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7A67AE" w:rsidTr="00A54ED0">
        <w:trPr>
          <w:trHeight w:val="69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pStyle w:val="2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2"/>
              </w:rPr>
              <w:t>Заправка и восстановление расходных материалов для принтеров, копировальных аппаратов и многофункциональных устройств</w:t>
            </w:r>
          </w:p>
          <w:p w:rsidR="007A67AE" w:rsidRDefault="007A67AE">
            <w:pPr>
              <w:pStyle w:val="23"/>
              <w:ind w:left="0"/>
              <w:rPr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23"/>
              <w:jc w:val="center"/>
            </w:pPr>
            <w:r>
              <w:rPr>
                <w:sz w:val="22"/>
                <w:szCs w:val="22"/>
              </w:rPr>
              <w:t>15000,00</w:t>
            </w:r>
          </w:p>
        </w:tc>
      </w:tr>
    </w:tbl>
    <w:p w:rsidR="007A67AE" w:rsidRDefault="007A67AE">
      <w:pPr>
        <w:pStyle w:val="23"/>
        <w:ind w:left="0"/>
        <w:rPr>
          <w:sz w:val="28"/>
          <w:szCs w:val="28"/>
        </w:rPr>
      </w:pPr>
    </w:p>
    <w:p w:rsidR="007A67AE" w:rsidRDefault="00E0725A">
      <w:pPr>
        <w:pStyle w:val="23"/>
        <w:shd w:val="clear" w:color="auto" w:fill="FFFFFF"/>
        <w:ind w:left="360"/>
        <w:jc w:val="center"/>
      </w:pPr>
      <w:r>
        <w:rPr>
          <w:sz w:val="28"/>
          <w:szCs w:val="28"/>
        </w:rPr>
        <w:t>14. Нормативы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7A67AE" w:rsidRDefault="007A67AE">
      <w:pPr>
        <w:pStyle w:val="23"/>
        <w:shd w:val="clear" w:color="auto" w:fill="FFFFFF"/>
        <w:ind w:left="0"/>
        <w:rPr>
          <w:sz w:val="28"/>
          <w:szCs w:val="28"/>
        </w:rPr>
      </w:pPr>
    </w:p>
    <w:tbl>
      <w:tblPr>
        <w:tblW w:w="0" w:type="auto"/>
        <w:tblInd w:w="-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5"/>
        <w:gridCol w:w="4887"/>
        <w:gridCol w:w="2334"/>
        <w:gridCol w:w="2334"/>
      </w:tblGrid>
      <w:tr w:rsidR="007A67AE">
        <w:trPr>
          <w:trHeight w:hRule="exact" w:val="750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Cs/>
                <w:color w:val="000000"/>
                <w:spacing w:val="-4"/>
                <w:sz w:val="22"/>
                <w:szCs w:val="22"/>
              </w:rPr>
              <w:t>п/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Наименование программного обеспечения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Количество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7A67AE">
        <w:trPr>
          <w:trHeight w:hRule="exact" w:val="562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Программный продукт «Парус» модуль "Зарплата"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1 рабочее место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A67AE" w:rsidRDefault="00971C0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5500</w:t>
            </w:r>
            <w:r w:rsidR="00E0725A">
              <w:rPr>
                <w:color w:val="000000"/>
                <w:spacing w:val="-3"/>
                <w:sz w:val="22"/>
                <w:szCs w:val="22"/>
              </w:rPr>
              <w:t>,00</w:t>
            </w:r>
          </w:p>
        </w:tc>
      </w:tr>
      <w:tr w:rsidR="007A67AE">
        <w:trPr>
          <w:trHeight w:hRule="exact" w:val="570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Программный продукт «Парус» модуль "Бухгалтерия"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1 рабочее место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8000,00</w:t>
            </w:r>
          </w:p>
        </w:tc>
      </w:tr>
      <w:tr w:rsidR="007A67AE">
        <w:trPr>
          <w:trHeight w:hRule="exact" w:val="710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Программный продукт «Парус» модуль «Табель»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1 рабочее место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1200,00</w:t>
            </w:r>
          </w:p>
        </w:tc>
      </w:tr>
    </w:tbl>
    <w:p w:rsidR="007A67AE" w:rsidRDefault="007A67AE">
      <w:pPr>
        <w:shd w:val="clear" w:color="auto" w:fill="FFFFFF"/>
        <w:jc w:val="right"/>
        <w:rPr>
          <w:bCs/>
          <w:sz w:val="28"/>
          <w:szCs w:val="28"/>
        </w:rPr>
      </w:pPr>
    </w:p>
    <w:p w:rsidR="007A67AE" w:rsidRDefault="00E0725A">
      <w:pPr>
        <w:pStyle w:val="23"/>
        <w:shd w:val="clear" w:color="auto" w:fill="FFFFFF"/>
        <w:ind w:left="360"/>
        <w:jc w:val="center"/>
      </w:pPr>
      <w:r>
        <w:rPr>
          <w:sz w:val="28"/>
          <w:szCs w:val="28"/>
        </w:rPr>
        <w:t>15.Нормативы затрат на оплату услуг по изготовлению электронно-цифровой подписи</w:t>
      </w:r>
    </w:p>
    <w:tbl>
      <w:tblPr>
        <w:tblW w:w="0" w:type="auto"/>
        <w:tblInd w:w="-109" w:type="dxa"/>
        <w:tblLayout w:type="fixed"/>
        <w:tblLook w:val="0000"/>
      </w:tblPr>
      <w:tblGrid>
        <w:gridCol w:w="3794"/>
        <w:gridCol w:w="3278"/>
        <w:gridCol w:w="3065"/>
      </w:tblGrid>
      <w:tr w:rsidR="007A67AE"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Количество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Цена за единицу, не более, руб.</w:t>
            </w:r>
          </w:p>
        </w:tc>
      </w:tr>
      <w:tr w:rsidR="007A67AE"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r>
              <w:rPr>
                <w:color w:val="000000"/>
                <w:sz w:val="24"/>
              </w:rPr>
              <w:t>Электронно-цифровая подпись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Не более 5 единиц на одно рабочее место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10000,00</w:t>
            </w:r>
          </w:p>
        </w:tc>
      </w:tr>
    </w:tbl>
    <w:p w:rsidR="007A67AE" w:rsidRDefault="007A67AE">
      <w:pPr>
        <w:pStyle w:val="23"/>
        <w:shd w:val="clear" w:color="auto" w:fill="FFFFFF"/>
        <w:ind w:left="0"/>
        <w:rPr>
          <w:b/>
          <w:bCs/>
          <w:sz w:val="28"/>
          <w:szCs w:val="28"/>
        </w:rPr>
      </w:pPr>
    </w:p>
    <w:p w:rsidR="007A67AE" w:rsidRDefault="00E0725A">
      <w:pPr>
        <w:pStyle w:val="23"/>
        <w:shd w:val="clear" w:color="auto" w:fill="FFFFFF"/>
        <w:ind w:left="360"/>
        <w:jc w:val="center"/>
      </w:pPr>
      <w:r>
        <w:rPr>
          <w:sz w:val="28"/>
          <w:szCs w:val="28"/>
        </w:rPr>
        <w:t>16.Нормативы затрат на оплату услуг по сопровождению справочно-</w:t>
      </w:r>
      <w:r>
        <w:rPr>
          <w:spacing w:val="-6"/>
          <w:sz w:val="28"/>
          <w:szCs w:val="28"/>
        </w:rPr>
        <w:t>правовых систем</w:t>
      </w:r>
    </w:p>
    <w:p w:rsidR="007A67AE" w:rsidRDefault="007A67AE">
      <w:pPr>
        <w:shd w:val="clear" w:color="auto" w:fill="FFFFFF"/>
        <w:jc w:val="right"/>
        <w:rPr>
          <w:bCs/>
          <w:sz w:val="28"/>
          <w:szCs w:val="28"/>
        </w:rPr>
      </w:pPr>
    </w:p>
    <w:tbl>
      <w:tblPr>
        <w:tblW w:w="0" w:type="auto"/>
        <w:tblInd w:w="-109" w:type="dxa"/>
        <w:tblLayout w:type="fixed"/>
        <w:tblLook w:val="0000"/>
      </w:tblPr>
      <w:tblGrid>
        <w:gridCol w:w="4502"/>
        <w:gridCol w:w="1701"/>
        <w:gridCol w:w="2694"/>
        <w:gridCol w:w="1239"/>
      </w:tblGrid>
      <w:tr w:rsidR="007A67AE"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 xml:space="preserve">Цена сопровождения справочно-правовой </w:t>
            </w:r>
            <w:r>
              <w:rPr>
                <w:sz w:val="24"/>
              </w:rPr>
              <w:lastRenderedPageBreak/>
              <w:t>системы, не более, руб.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lastRenderedPageBreak/>
              <w:t>Сумма,</w:t>
            </w:r>
          </w:p>
          <w:p w:rsidR="007A67AE" w:rsidRDefault="00E0725A">
            <w:pPr>
              <w:jc w:val="center"/>
            </w:pPr>
            <w:r>
              <w:rPr>
                <w:sz w:val="24"/>
              </w:rPr>
              <w:t>руб.</w:t>
            </w:r>
          </w:p>
        </w:tc>
      </w:tr>
      <w:tr w:rsidR="007A67AE"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color w:val="000000"/>
                <w:sz w:val="24"/>
              </w:rPr>
              <w:lastRenderedPageBreak/>
              <w:t>Сопровождение Электронного периодического справочника «Система Главбух» (информационного продукта вычислительной техники), содержащего информацию о текущем состоянии законодательства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12 месяцев комплект на 2 рабочих места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3920,00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47040,00</w:t>
            </w:r>
          </w:p>
        </w:tc>
      </w:tr>
    </w:tbl>
    <w:p w:rsidR="007A67AE" w:rsidRDefault="007A67AE">
      <w:pPr>
        <w:shd w:val="clear" w:color="auto" w:fill="FFFFFF"/>
        <w:jc w:val="center"/>
        <w:rPr>
          <w:bCs/>
          <w:sz w:val="28"/>
          <w:szCs w:val="28"/>
        </w:rPr>
      </w:pPr>
    </w:p>
    <w:p w:rsidR="007A67AE" w:rsidRDefault="00E0725A">
      <w:pPr>
        <w:pStyle w:val="23"/>
        <w:shd w:val="clear" w:color="auto" w:fill="FFFFFF"/>
        <w:ind w:left="360"/>
        <w:jc w:val="center"/>
      </w:pPr>
      <w:r>
        <w:rPr>
          <w:bCs/>
          <w:sz w:val="28"/>
          <w:szCs w:val="28"/>
        </w:rPr>
        <w:t>17. Нормативы количества и цены мебели и отдельных</w:t>
      </w:r>
    </w:p>
    <w:p w:rsidR="007A67AE" w:rsidRDefault="00E0725A">
      <w:pPr>
        <w:pStyle w:val="23"/>
        <w:shd w:val="clear" w:color="auto" w:fill="FFFFFF"/>
        <w:ind w:left="0"/>
        <w:jc w:val="center"/>
      </w:pPr>
      <w:r>
        <w:rPr>
          <w:bCs/>
          <w:sz w:val="28"/>
          <w:szCs w:val="28"/>
        </w:rPr>
        <w:t xml:space="preserve"> материально-технических средств</w:t>
      </w:r>
    </w:p>
    <w:p w:rsidR="007A67AE" w:rsidRDefault="007A67AE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47"/>
        <w:gridCol w:w="1276"/>
        <w:gridCol w:w="2539"/>
        <w:gridCol w:w="2551"/>
      </w:tblGrid>
      <w:tr w:rsidR="007A67AE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 xml:space="preserve">Единица </w:t>
            </w:r>
            <w:r>
              <w:rPr>
                <w:bCs/>
                <w:color w:val="000000"/>
                <w:spacing w:val="-3"/>
                <w:sz w:val="22"/>
                <w:szCs w:val="22"/>
              </w:rPr>
              <w:t>измерения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Количество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>Цена за ед. в руб., не более</w:t>
            </w:r>
          </w:p>
        </w:tc>
      </w:tr>
      <w:tr w:rsidR="007A67AE">
        <w:tc>
          <w:tcPr>
            <w:tcW w:w="95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>Кабинет Главы Администрации Самбекского сельского поселения</w:t>
            </w:r>
          </w:p>
        </w:tc>
      </w:tr>
      <w:tr w:rsidR="007A67AE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Стол рабочий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jc w:val="center"/>
            </w:pPr>
            <w:r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20000,00</w:t>
            </w:r>
          </w:p>
        </w:tc>
      </w:tr>
      <w:tr w:rsidR="007A67AE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Стол приставной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jc w:val="center"/>
            </w:pPr>
            <w:r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20000,00</w:t>
            </w:r>
          </w:p>
        </w:tc>
      </w:tr>
      <w:tr w:rsidR="007A67AE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jc w:val="center"/>
            </w:pPr>
            <w:r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8000,00</w:t>
            </w:r>
          </w:p>
        </w:tc>
      </w:tr>
      <w:tr w:rsidR="007A67AE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Стул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Не более 1 единиц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5000,00</w:t>
            </w:r>
          </w:p>
        </w:tc>
      </w:tr>
      <w:tr w:rsidR="007A67AE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jc w:val="center"/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3000,00</w:t>
            </w:r>
          </w:p>
        </w:tc>
      </w:tr>
      <w:tr w:rsidR="007A67AE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Шкаф книжный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jc w:val="center"/>
            </w:pPr>
            <w:r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15000,00</w:t>
            </w:r>
          </w:p>
        </w:tc>
      </w:tr>
    </w:tbl>
    <w:p w:rsidR="007A67AE" w:rsidRDefault="00E0725A">
      <w:pPr>
        <w:jc w:val="both"/>
      </w:pPr>
      <w:r>
        <w:rPr>
          <w:sz w:val="24"/>
          <w:szCs w:val="24"/>
        </w:rPr>
        <w:tab/>
      </w:r>
    </w:p>
    <w:p w:rsidR="007A67AE" w:rsidRDefault="00E0725A">
      <w:pPr>
        <w:shd w:val="clear" w:color="auto" w:fill="FFFFFF"/>
        <w:ind w:left="851"/>
        <w:jc w:val="center"/>
      </w:pPr>
      <w:r>
        <w:rPr>
          <w:bCs/>
          <w:color w:val="000000"/>
          <w:sz w:val="28"/>
          <w:szCs w:val="28"/>
        </w:rPr>
        <w:t xml:space="preserve">18. Нормативы количества и цены </w:t>
      </w:r>
      <w:r>
        <w:rPr>
          <w:bCs/>
          <w:color w:val="000000"/>
          <w:spacing w:val="-2"/>
          <w:sz w:val="28"/>
          <w:szCs w:val="28"/>
        </w:rPr>
        <w:t>канцелярских принадлежностей</w:t>
      </w:r>
    </w:p>
    <w:p w:rsidR="007A67AE" w:rsidRDefault="00E0725A">
      <w:pPr>
        <w:shd w:val="clear" w:color="auto" w:fill="FFFFFF"/>
        <w:ind w:left="851"/>
        <w:jc w:val="center"/>
      </w:pPr>
      <w:r>
        <w:rPr>
          <w:bCs/>
          <w:color w:val="000000"/>
          <w:spacing w:val="-2"/>
          <w:sz w:val="28"/>
          <w:szCs w:val="28"/>
        </w:rPr>
        <w:t xml:space="preserve"> в расчете на одного работника</w:t>
      </w:r>
    </w:p>
    <w:p w:rsidR="007A67AE" w:rsidRDefault="007A67AE">
      <w:pPr>
        <w:shd w:val="clear" w:color="auto" w:fill="FFFFFF"/>
        <w:ind w:firstLine="851"/>
        <w:jc w:val="center"/>
        <w:rPr>
          <w:sz w:val="28"/>
          <w:szCs w:val="28"/>
        </w:rPr>
      </w:pPr>
    </w:p>
    <w:tbl>
      <w:tblPr>
        <w:tblW w:w="0" w:type="auto"/>
        <w:tblInd w:w="-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0"/>
        <w:gridCol w:w="2458"/>
        <w:gridCol w:w="1443"/>
        <w:gridCol w:w="1938"/>
        <w:gridCol w:w="1795"/>
        <w:gridCol w:w="1724"/>
      </w:tblGrid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ind w:firstLine="851"/>
              <w:jc w:val="center"/>
            </w:pPr>
            <w:r>
              <w:rPr>
                <w:color w:val="000000"/>
                <w:sz w:val="24"/>
                <w:szCs w:val="24"/>
              </w:rPr>
              <w:t xml:space="preserve">№№ </w:t>
            </w:r>
            <w:r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Цена за ед.  (руб.)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Антистеплер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pStyle w:val="23"/>
              <w:shd w:val="clear" w:color="auto" w:fill="FFFFFF"/>
              <w:ind w:left="10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pStyle w:val="23"/>
              <w:shd w:val="clear" w:color="auto" w:fill="FFFFFF"/>
              <w:ind w:left="10"/>
              <w:jc w:val="center"/>
            </w:pPr>
            <w:r>
              <w:rPr>
                <w:sz w:val="24"/>
                <w:szCs w:val="24"/>
              </w:rPr>
              <w:t xml:space="preserve">до 70 </w:t>
            </w:r>
          </w:p>
        </w:tc>
      </w:tr>
      <w:tr w:rsidR="007A67AE">
        <w:trPr>
          <w:trHeight w:val="288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Блок-кубик для записей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Блокнот форматА5 на спирали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130</w:t>
            </w:r>
          </w:p>
        </w:tc>
      </w:tr>
      <w:tr w:rsidR="007A67AE">
        <w:trPr>
          <w:trHeight w:val="165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Дырокол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500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150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Карандаш чернографитовый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Карандаш автоматический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3 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40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Грифели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60</w:t>
            </w:r>
          </w:p>
        </w:tc>
      </w:tr>
      <w:tr w:rsidR="007A67AE">
        <w:trPr>
          <w:trHeight w:val="178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Клей ПВА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50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80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Книга учета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260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90</w:t>
            </w:r>
          </w:p>
        </w:tc>
      </w:tr>
      <w:tr w:rsidR="007A67AE">
        <w:trPr>
          <w:trHeight w:val="216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Ластик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40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Линейка пластмассовая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40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Лоток для бумаг (горизонтальный/вер</w:t>
            </w:r>
            <w:r>
              <w:rPr>
                <w:sz w:val="24"/>
                <w:szCs w:val="24"/>
              </w:rPr>
              <w:softHyphen/>
              <w:t>тикальный)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3 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600</w:t>
            </w:r>
          </w:p>
        </w:tc>
      </w:tr>
      <w:tr w:rsidR="007A67AE">
        <w:trPr>
          <w:trHeight w:val="608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Маркер-текстовыделитель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4 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150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150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Лезвия для ножа канцелярского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Ножницыканцелярские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Лупа увеличительная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Файл-вкладыш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уп. 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226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Папка на подпись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300</w:t>
            </w:r>
          </w:p>
        </w:tc>
      </w:tr>
      <w:tr w:rsidR="007A67AE">
        <w:trPr>
          <w:trHeight w:val="764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Папка с арочным механизмом, тип «Корона»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Папка-короб с завязками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Папка-уголок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15</w:t>
            </w:r>
          </w:p>
        </w:tc>
      </w:tr>
      <w:tr w:rsidR="007A67AE">
        <w:trPr>
          <w:trHeight w:val="324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Папка-вкладыш с боковой перфорацией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800</w:t>
            </w:r>
          </w:p>
        </w:tc>
      </w:tr>
      <w:tr w:rsidR="007A67AE">
        <w:trPr>
          <w:trHeight w:val="904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Бокс для бумаги для заметок (90 мм х 90 мм х 90 мм, пластик)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250</w:t>
            </w:r>
          </w:p>
        </w:tc>
      </w:tr>
      <w:tr w:rsidR="007A67AE">
        <w:trPr>
          <w:trHeight w:val="352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Ручка гелевая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80</w:t>
            </w:r>
          </w:p>
        </w:tc>
      </w:tr>
      <w:tr w:rsidR="007A67AE">
        <w:trPr>
          <w:trHeight w:val="590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80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80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Стержни для шариковых ручек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80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Скобы для степлера №10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уп.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3 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</w:t>
            </w:r>
          </w:p>
        </w:tc>
      </w:tr>
      <w:tr w:rsidR="007A67AE">
        <w:trPr>
          <w:trHeight w:val="160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Скобы для степлера № 24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уп.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2 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60</w:t>
            </w:r>
          </w:p>
        </w:tc>
      </w:tr>
      <w:tr w:rsidR="007A67AE">
        <w:trPr>
          <w:trHeight w:val="160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30</w:t>
            </w:r>
          </w:p>
        </w:tc>
      </w:tr>
      <w:tr w:rsidR="007A67AE">
        <w:trPr>
          <w:trHeight w:val="285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Клейкая лента шириной 19 мм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80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Клейкая лента шириной 50 мм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150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Корзина для бумаг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Скрепки длиной 25 мм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35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Скрепки длиной 50 мм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80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Скрепочница магнитная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Степлер с сшиванием до 25 листов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Степлер с сшиванием до 100 листов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250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60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Кнопки-гвоздики (силовые)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уп.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60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Ежедневник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400</w:t>
            </w:r>
          </w:p>
        </w:tc>
      </w:tr>
      <w:tr w:rsidR="007A67AE">
        <w:trPr>
          <w:trHeight w:val="336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Бумага формат А4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600</w:t>
            </w:r>
          </w:p>
        </w:tc>
      </w:tr>
      <w:tr w:rsidR="007A67AE">
        <w:trPr>
          <w:trHeight w:val="629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Тетрадь на скрепке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70</w:t>
            </w:r>
          </w:p>
        </w:tc>
      </w:tr>
    </w:tbl>
    <w:p w:rsidR="007A67AE" w:rsidRDefault="00E0725A">
      <w:pPr>
        <w:jc w:val="both"/>
      </w:pPr>
      <w:r>
        <w:rPr>
          <w:sz w:val="24"/>
          <w:szCs w:val="24"/>
        </w:rPr>
        <w:tab/>
      </w:r>
    </w:p>
    <w:p w:rsidR="007A67AE" w:rsidRDefault="00E0725A">
      <w:pPr>
        <w:pStyle w:val="23"/>
        <w:shd w:val="clear" w:color="auto" w:fill="FFFFFF"/>
        <w:ind w:left="0"/>
        <w:jc w:val="center"/>
      </w:pPr>
      <w:r>
        <w:rPr>
          <w:bCs/>
          <w:spacing w:val="-2"/>
          <w:sz w:val="28"/>
          <w:szCs w:val="28"/>
        </w:rPr>
        <w:t>19. Нормативы количества и цены хозяйственных товаров и принадлежностей</w:t>
      </w:r>
    </w:p>
    <w:p w:rsidR="007A67AE" w:rsidRDefault="007A67AE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09"/>
        <w:gridCol w:w="2693"/>
        <w:gridCol w:w="1560"/>
        <w:gridCol w:w="2268"/>
        <w:gridCol w:w="2552"/>
      </w:tblGrid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единиц приобретаемой продукции в год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Цена  единицы продукции, руб.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Чистящее средство (порошок)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100,00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Тряпка для пола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35,00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Тряпка для пола (нетканое полотно)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погонный метр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50,00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Пакеты для мусора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60,00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35,00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Отбеливатель БЕЛИЗНА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70,00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Швабра для пола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150,00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250,00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Мыло жидкое</w:t>
            </w:r>
          </w:p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 бут. 5 литров)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500,0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Мыло хозяйственное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25,00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Корзина офисная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100,00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Лампы, светильники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55,00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Лампы люминесцентные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150,00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Стартеры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35,00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Флаги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800,00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8 000,00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Ведро 12 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200,0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Ведро 5 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150,00</w:t>
            </w:r>
          </w:p>
        </w:tc>
      </w:tr>
    </w:tbl>
    <w:p w:rsidR="007A67AE" w:rsidRDefault="007A67AE">
      <w:pPr>
        <w:ind w:firstLine="851"/>
        <w:jc w:val="both"/>
        <w:rPr>
          <w:sz w:val="28"/>
          <w:szCs w:val="28"/>
        </w:rPr>
      </w:pPr>
    </w:p>
    <w:p w:rsidR="007A67AE" w:rsidRDefault="007A67AE">
      <w:pPr>
        <w:ind w:firstLine="851"/>
        <w:jc w:val="both"/>
        <w:rPr>
          <w:sz w:val="28"/>
          <w:szCs w:val="28"/>
        </w:rPr>
      </w:pPr>
    </w:p>
    <w:p w:rsidR="007A67AE" w:rsidRDefault="007A67AE">
      <w:pPr>
        <w:pStyle w:val="40"/>
        <w:tabs>
          <w:tab w:val="left" w:pos="1004"/>
        </w:tabs>
        <w:spacing w:line="326" w:lineRule="exact"/>
        <w:jc w:val="left"/>
        <w:rPr>
          <w:b w:val="0"/>
        </w:rPr>
      </w:pPr>
    </w:p>
    <w:p w:rsidR="007A67AE" w:rsidRDefault="00E0725A">
      <w:pPr>
        <w:pStyle w:val="40"/>
        <w:tabs>
          <w:tab w:val="left" w:pos="1004"/>
        </w:tabs>
        <w:spacing w:line="326" w:lineRule="exact"/>
        <w:jc w:val="center"/>
      </w:pPr>
      <w:r>
        <w:rPr>
          <w:b w:val="0"/>
          <w:color w:val="000000"/>
          <w:lang w:eastAsia="ru-RU"/>
        </w:rPr>
        <w:t xml:space="preserve">20.Нормативы, применяемые при расчете нормативных затрат за проведение диспансеризации </w:t>
      </w:r>
    </w:p>
    <w:p w:rsidR="007A67AE" w:rsidRDefault="007A67AE">
      <w:pPr>
        <w:jc w:val="center"/>
      </w:pPr>
    </w:p>
    <w:tbl>
      <w:tblPr>
        <w:tblW w:w="0" w:type="auto"/>
        <w:tblInd w:w="-4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79"/>
        <w:gridCol w:w="1647"/>
        <w:gridCol w:w="1559"/>
        <w:gridCol w:w="1985"/>
        <w:gridCol w:w="4432"/>
      </w:tblGrid>
      <w:tr w:rsidR="007A67AE">
        <w:trPr>
          <w:trHeight w:val="659"/>
        </w:trPr>
        <w:tc>
          <w:tcPr>
            <w:tcW w:w="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7A67AE" w:rsidRDefault="00E0725A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tabs>
                <w:tab w:val="left" w:pos="0"/>
              </w:tabs>
              <w:jc w:val="center"/>
            </w:pPr>
            <w:r>
              <w:rPr>
                <w:rStyle w:val="212pt"/>
                <w:bCs/>
                <w:sz w:val="22"/>
                <w:szCs w:val="22"/>
              </w:rPr>
              <w:t>Наименование должностей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A67AE" w:rsidRDefault="00E0725A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 xml:space="preserve">Количество направляемых сотрудников 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A67AE" w:rsidRDefault="00E0725A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Промежуточный срок между услугой</w:t>
            </w:r>
          </w:p>
        </w:tc>
        <w:tc>
          <w:tcPr>
            <w:tcW w:w="4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tabs>
                <w:tab w:val="left" w:pos="0"/>
              </w:tabs>
              <w:jc w:val="center"/>
            </w:pPr>
            <w:r>
              <w:rPr>
                <w:rStyle w:val="212pt"/>
                <w:bCs/>
                <w:sz w:val="22"/>
                <w:szCs w:val="22"/>
              </w:rPr>
              <w:t>Цена проведения диспансеризации в расчете на 1 работника, не более, рублей</w:t>
            </w:r>
          </w:p>
        </w:tc>
      </w:tr>
      <w:tr w:rsidR="007A67AE">
        <w:trPr>
          <w:trHeight w:val="272"/>
        </w:trPr>
        <w:tc>
          <w:tcPr>
            <w:tcW w:w="3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A67AE" w:rsidRDefault="00E0725A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A67AE" w:rsidRDefault="00E0725A">
            <w:pPr>
              <w:tabs>
                <w:tab w:val="left" w:pos="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Все группы должностей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A67AE" w:rsidRDefault="00E0725A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 xml:space="preserve">Согласно штатному расписанию </w:t>
            </w:r>
          </w:p>
        </w:tc>
        <w:tc>
          <w:tcPr>
            <w:tcW w:w="198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A67AE" w:rsidRDefault="00E0725A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Не более 1 года</w:t>
            </w:r>
          </w:p>
        </w:tc>
        <w:tc>
          <w:tcPr>
            <w:tcW w:w="44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A67AE" w:rsidRDefault="00E0725A">
            <w:pPr>
              <w:numPr>
                <w:ilvl w:val="0"/>
                <w:numId w:val="1"/>
              </w:numPr>
              <w:tabs>
                <w:tab w:val="left" w:pos="0"/>
              </w:tabs>
              <w:ind w:left="684"/>
              <w:jc w:val="center"/>
            </w:pPr>
            <w:r>
              <w:rPr>
                <w:sz w:val="22"/>
                <w:szCs w:val="22"/>
              </w:rPr>
              <w:t>500,00</w:t>
            </w:r>
          </w:p>
        </w:tc>
      </w:tr>
    </w:tbl>
    <w:p w:rsidR="007A67AE" w:rsidRDefault="007A67AE">
      <w:pPr>
        <w:pStyle w:val="40"/>
        <w:tabs>
          <w:tab w:val="left" w:pos="1004"/>
        </w:tabs>
        <w:spacing w:line="326" w:lineRule="exact"/>
        <w:jc w:val="center"/>
        <w:rPr>
          <w:b w:val="0"/>
        </w:rPr>
      </w:pPr>
    </w:p>
    <w:p w:rsidR="007A67AE" w:rsidRDefault="00E0725A">
      <w:pPr>
        <w:pStyle w:val="40"/>
        <w:tabs>
          <w:tab w:val="left" w:pos="1004"/>
        </w:tabs>
        <w:spacing w:line="326" w:lineRule="exact"/>
        <w:ind w:left="735"/>
        <w:jc w:val="center"/>
      </w:pPr>
      <w:r>
        <w:rPr>
          <w:b w:val="0"/>
        </w:rPr>
        <w:t>21. Нормативы, применяемые при расчете нормативных затрат на дополнительное профессиональное образование муниципальных служащих, прохождение курсов повышения квалификации, участие в обучающих семинарах, круглых столах, конференциях, форумах</w:t>
      </w:r>
    </w:p>
    <w:p w:rsidR="007A67AE" w:rsidRDefault="007A67AE">
      <w:pPr>
        <w:pStyle w:val="40"/>
        <w:tabs>
          <w:tab w:val="left" w:pos="1004"/>
        </w:tabs>
        <w:spacing w:line="326" w:lineRule="exact"/>
        <w:jc w:val="left"/>
        <w:rPr>
          <w:b w:val="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4695"/>
        <w:gridCol w:w="4397"/>
      </w:tblGrid>
      <w:tr w:rsidR="007A67AE">
        <w:trPr>
          <w:trHeight w:hRule="exact" w:val="1019"/>
        </w:trPr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п/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rStyle w:val="212pt"/>
                <w:bCs/>
              </w:rPr>
              <w:t>Наименование должностей муниципальных служащих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rStyle w:val="212pt"/>
                <w:bCs/>
              </w:rPr>
              <w:t>Стоимость услуг дополнительного профессионального образования за календарный год, не более, руб.</w:t>
            </w:r>
          </w:p>
        </w:tc>
      </w:tr>
      <w:tr w:rsidR="007A67AE">
        <w:trPr>
          <w:trHeight w:hRule="exact" w:val="426"/>
        </w:trPr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65 000,00</w:t>
            </w:r>
          </w:p>
        </w:tc>
      </w:tr>
    </w:tbl>
    <w:p w:rsidR="007A67AE" w:rsidRDefault="00E0725A">
      <w:pPr>
        <w:tabs>
          <w:tab w:val="left" w:pos="142"/>
        </w:tabs>
        <w:ind w:right="-2"/>
        <w:jc w:val="both"/>
      </w:pPr>
      <w:r>
        <w:rPr>
          <w:color w:val="000000"/>
          <w:sz w:val="24"/>
          <w:szCs w:val="24"/>
        </w:rPr>
        <w:t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год.</w:t>
      </w:r>
    </w:p>
    <w:p w:rsidR="007A67AE" w:rsidRDefault="007A67AE">
      <w:pPr>
        <w:tabs>
          <w:tab w:val="left" w:pos="142"/>
        </w:tabs>
        <w:jc w:val="both"/>
        <w:rPr>
          <w:color w:val="FF0000"/>
          <w:sz w:val="24"/>
          <w:szCs w:val="24"/>
        </w:rPr>
      </w:pPr>
    </w:p>
    <w:p w:rsidR="007A67AE" w:rsidRDefault="00E0725A">
      <w:pPr>
        <w:pStyle w:val="40"/>
        <w:numPr>
          <w:ilvl w:val="0"/>
          <w:numId w:val="3"/>
        </w:numPr>
        <w:tabs>
          <w:tab w:val="left" w:pos="1004"/>
        </w:tabs>
        <w:spacing w:line="326" w:lineRule="exact"/>
        <w:ind w:left="735" w:firstLine="0"/>
        <w:jc w:val="center"/>
      </w:pPr>
      <w:r>
        <w:rPr>
          <w:b w:val="0"/>
          <w:color w:val="000000"/>
          <w:lang w:eastAsia="ru-RU"/>
        </w:rPr>
        <w:t>Нормативы на приобретение прочих основных средств</w:t>
      </w:r>
    </w:p>
    <w:p w:rsidR="007A67AE" w:rsidRDefault="007A67AE">
      <w:pPr>
        <w:pStyle w:val="40"/>
        <w:tabs>
          <w:tab w:val="left" w:pos="1004"/>
        </w:tabs>
        <w:spacing w:line="326" w:lineRule="exact"/>
        <w:jc w:val="left"/>
        <w:rPr>
          <w:b w:val="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87"/>
        <w:gridCol w:w="2514"/>
        <w:gridCol w:w="1948"/>
        <w:gridCol w:w="1755"/>
        <w:gridCol w:w="2835"/>
      </w:tblGrid>
      <w:tr w:rsidR="007A67AE">
        <w:trPr>
          <w:trHeight w:hRule="exact" w:val="762"/>
        </w:trPr>
        <w:tc>
          <w:tcPr>
            <w:tcW w:w="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ind w:firstLine="851"/>
              <w:contextualSpacing/>
              <w:jc w:val="center"/>
            </w:pPr>
            <w:r>
              <w:rPr>
                <w:bCs/>
                <w:color w:val="000000"/>
                <w:sz w:val="22"/>
                <w:szCs w:val="24"/>
              </w:rPr>
              <w:t>П№ п/п</w:t>
            </w:r>
          </w:p>
        </w:tc>
        <w:tc>
          <w:tcPr>
            <w:tcW w:w="2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contextualSpacing/>
              <w:jc w:val="center"/>
            </w:pPr>
            <w:r>
              <w:rPr>
                <w:bCs/>
                <w:color w:val="000000"/>
                <w:spacing w:val="-3"/>
                <w:sz w:val="22"/>
                <w:szCs w:val="24"/>
              </w:rPr>
              <w:t>Наименование</w:t>
            </w:r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contextualSpacing/>
              <w:jc w:val="center"/>
            </w:pPr>
            <w:r>
              <w:rPr>
                <w:bCs/>
                <w:color w:val="000000"/>
                <w:spacing w:val="-2"/>
                <w:sz w:val="22"/>
                <w:szCs w:val="24"/>
              </w:rPr>
              <w:t>Количество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contextualSpacing/>
              <w:jc w:val="center"/>
            </w:pPr>
            <w:r>
              <w:rPr>
                <w:bCs/>
                <w:color w:val="000000"/>
                <w:spacing w:val="-4"/>
                <w:sz w:val="22"/>
                <w:szCs w:val="24"/>
              </w:rPr>
              <w:t>Срок эксплуа</w:t>
            </w:r>
            <w:r>
              <w:rPr>
                <w:bCs/>
                <w:color w:val="000000"/>
                <w:spacing w:val="-4"/>
                <w:sz w:val="22"/>
                <w:szCs w:val="24"/>
              </w:rPr>
              <w:softHyphen/>
            </w:r>
            <w:r>
              <w:rPr>
                <w:bCs/>
                <w:color w:val="000000"/>
                <w:spacing w:val="-2"/>
                <w:sz w:val="22"/>
                <w:szCs w:val="24"/>
              </w:rPr>
              <w:t xml:space="preserve">тации в </w:t>
            </w:r>
            <w:r>
              <w:rPr>
                <w:bCs/>
                <w:color w:val="000000"/>
                <w:spacing w:val="-3"/>
                <w:sz w:val="22"/>
                <w:szCs w:val="24"/>
              </w:rPr>
              <w:t>годах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contextualSpacing/>
              <w:jc w:val="center"/>
            </w:pPr>
            <w:r>
              <w:rPr>
                <w:bCs/>
                <w:color w:val="000000"/>
                <w:spacing w:val="-1"/>
                <w:sz w:val="22"/>
                <w:szCs w:val="24"/>
              </w:rPr>
              <w:t>Цена за ед. в руб., не более</w:t>
            </w:r>
          </w:p>
        </w:tc>
      </w:tr>
      <w:tr w:rsidR="007A67AE">
        <w:trPr>
          <w:trHeight w:hRule="exact" w:val="562"/>
        </w:trPr>
        <w:tc>
          <w:tcPr>
            <w:tcW w:w="5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contextualSpacing/>
              <w:jc w:val="center"/>
            </w:pPr>
            <w:r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contextualSpacing/>
              <w:jc w:val="center"/>
            </w:pPr>
            <w:r>
              <w:rPr>
                <w:spacing w:val="-4"/>
                <w:sz w:val="22"/>
                <w:szCs w:val="24"/>
              </w:rPr>
              <w:t>Стационарный телефонный аппарат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contextualSpacing/>
              <w:jc w:val="center"/>
            </w:pPr>
            <w:r>
              <w:rPr>
                <w:spacing w:val="-1"/>
                <w:sz w:val="22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contextualSpacing/>
              <w:jc w:val="center"/>
            </w:pPr>
            <w:r>
              <w:rPr>
                <w:spacing w:val="-1"/>
                <w:sz w:val="22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contextualSpacing/>
              <w:jc w:val="center"/>
            </w:pPr>
            <w:r>
              <w:rPr>
                <w:sz w:val="22"/>
                <w:szCs w:val="24"/>
              </w:rPr>
              <w:t>1000,00</w:t>
            </w:r>
          </w:p>
        </w:tc>
      </w:tr>
    </w:tbl>
    <w:p w:rsidR="007A67AE" w:rsidRDefault="007A67AE">
      <w:pPr>
        <w:jc w:val="center"/>
      </w:pPr>
    </w:p>
    <w:p w:rsidR="007A67AE" w:rsidRDefault="00E0725A">
      <w:pPr>
        <w:pStyle w:val="40"/>
        <w:numPr>
          <w:ilvl w:val="0"/>
          <w:numId w:val="3"/>
        </w:numPr>
        <w:tabs>
          <w:tab w:val="left" w:pos="1004"/>
        </w:tabs>
        <w:spacing w:line="326" w:lineRule="exact"/>
        <w:ind w:left="735" w:firstLine="0"/>
        <w:jc w:val="center"/>
      </w:pPr>
      <w:r>
        <w:rPr>
          <w:b w:val="0"/>
          <w:color w:val="000000"/>
          <w:lang w:eastAsia="ru-RU"/>
        </w:rPr>
        <w:lastRenderedPageBreak/>
        <w:t>Нормативы, применяемые для расчета стоимости коммунальных услуг</w:t>
      </w:r>
    </w:p>
    <w:p w:rsidR="007A67AE" w:rsidRDefault="007A67AE">
      <w:pPr>
        <w:jc w:val="center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4222"/>
        <w:gridCol w:w="2835"/>
        <w:gridCol w:w="1686"/>
      </w:tblGrid>
      <w:tr w:rsidR="007A67AE">
        <w:trPr>
          <w:trHeight w:hRule="exact" w:val="669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shd w:val="clear" w:color="auto" w:fill="FFFFFF"/>
              <w:ind w:firstLine="851"/>
              <w:jc w:val="center"/>
            </w:pPr>
            <w:r>
              <w:rPr>
                <w:bCs/>
                <w:color w:val="000000"/>
                <w:sz w:val="22"/>
                <w:szCs w:val="24"/>
              </w:rPr>
              <w:t>П№ п/п</w:t>
            </w:r>
          </w:p>
        </w:tc>
        <w:tc>
          <w:tcPr>
            <w:tcW w:w="4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3"/>
                <w:sz w:val="22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2"/>
                <w:szCs w:val="24"/>
              </w:rPr>
              <w:t>Количество за календарный год, руб. (не более)</w:t>
            </w:r>
          </w:p>
        </w:tc>
        <w:tc>
          <w:tcPr>
            <w:tcW w:w="1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1"/>
                <w:sz w:val="22"/>
                <w:szCs w:val="24"/>
              </w:rPr>
              <w:t>Сумма, в руб. (не более)</w:t>
            </w:r>
          </w:p>
        </w:tc>
      </w:tr>
      <w:tr w:rsidR="007A67AE">
        <w:trPr>
          <w:trHeight w:hRule="exact" w:val="581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r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</w:pPr>
            <w:r>
              <w:rPr>
                <w:sz w:val="22"/>
                <w:szCs w:val="24"/>
              </w:rPr>
              <w:t>Услуги по передаче электрической энергии, тыс.кВт*ч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4"/>
              </w:rPr>
              <w:t>5,20</w:t>
            </w:r>
          </w:p>
        </w:tc>
        <w:tc>
          <w:tcPr>
            <w:tcW w:w="168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2"/>
                <w:szCs w:val="24"/>
              </w:rPr>
              <w:t>40 300,00</w:t>
            </w:r>
          </w:p>
        </w:tc>
      </w:tr>
      <w:tr w:rsidR="007A67AE">
        <w:trPr>
          <w:trHeight w:hRule="exact" w:val="282"/>
        </w:trPr>
        <w:tc>
          <w:tcPr>
            <w:tcW w:w="7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shd w:val="clear" w:color="auto" w:fill="FFFFFF"/>
            </w:pPr>
            <w:r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4"/>
              </w:rPr>
              <w:t>Поставка газа горючего, тыс.м3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4"/>
              </w:rPr>
              <w:t>30 000,00</w:t>
            </w:r>
          </w:p>
        </w:tc>
      </w:tr>
      <w:tr w:rsidR="007A67AE">
        <w:trPr>
          <w:trHeight w:hRule="exact" w:val="285"/>
        </w:trPr>
        <w:tc>
          <w:tcPr>
            <w:tcW w:w="7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shd w:val="clear" w:color="auto" w:fill="FFFFFF"/>
            </w:pPr>
            <w:r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4"/>
              </w:rPr>
              <w:t>Транспортировка газа горючего, тыс.м3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4"/>
              </w:rPr>
              <w:t>15000,00</w:t>
            </w:r>
          </w:p>
        </w:tc>
      </w:tr>
    </w:tbl>
    <w:p w:rsidR="007A67AE" w:rsidRDefault="007A67AE">
      <w:pPr>
        <w:spacing w:after="200" w:line="276" w:lineRule="auto"/>
        <w:rPr>
          <w:color w:val="000000"/>
          <w:szCs w:val="28"/>
        </w:rPr>
      </w:pPr>
    </w:p>
    <w:p w:rsidR="007A67AE" w:rsidRDefault="00E0725A">
      <w:pPr>
        <w:spacing w:after="200" w:line="276" w:lineRule="auto"/>
        <w:jc w:val="center"/>
      </w:pPr>
      <w:r>
        <w:rPr>
          <w:color w:val="000000"/>
          <w:sz w:val="28"/>
          <w:szCs w:val="28"/>
        </w:rPr>
        <w:t>24. Нормативы затрат на услуги по опубликованию муниципальных правовых актов по вопросам местного значения, доведения до сведения жителей,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информации, услуги по опубликованию информационных сообщений отдела муниципального имущества и земельных отношений в средствах массовой информации</w:t>
      </w:r>
    </w:p>
    <w:tbl>
      <w:tblPr>
        <w:tblW w:w="0" w:type="auto"/>
        <w:tblInd w:w="-109" w:type="dxa"/>
        <w:tblLayout w:type="fixed"/>
        <w:tblLook w:val="0000"/>
      </w:tblPr>
      <w:tblGrid>
        <w:gridCol w:w="3282"/>
        <w:gridCol w:w="3285"/>
        <w:gridCol w:w="3180"/>
      </w:tblGrid>
      <w:tr w:rsidR="007A67AE"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Количество кв. см. площади публикации официальных материалов, не более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Цена 1 кв. см. площади публикации официальных материалов не более, руб.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Всего затрат, руб.</w:t>
            </w:r>
          </w:p>
        </w:tc>
      </w:tr>
      <w:tr w:rsidR="007A67AE"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5300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74200,00</w:t>
            </w:r>
          </w:p>
        </w:tc>
      </w:tr>
    </w:tbl>
    <w:p w:rsidR="007A67AE" w:rsidRDefault="007A67AE">
      <w:pPr>
        <w:spacing w:after="200" w:line="276" w:lineRule="auto"/>
        <w:jc w:val="center"/>
        <w:rPr>
          <w:color w:val="000000"/>
          <w:szCs w:val="28"/>
        </w:rPr>
      </w:pPr>
    </w:p>
    <w:p w:rsidR="007A67AE" w:rsidRDefault="007A67AE">
      <w:pPr>
        <w:ind w:firstLine="708"/>
        <w:jc w:val="both"/>
        <w:rPr>
          <w:color w:val="000000"/>
          <w:sz w:val="28"/>
          <w:szCs w:val="28"/>
        </w:rPr>
      </w:pPr>
    </w:p>
    <w:p w:rsidR="007A67AE" w:rsidRDefault="00E0725A">
      <w:pPr>
        <w:numPr>
          <w:ilvl w:val="0"/>
          <w:numId w:val="4"/>
        </w:numPr>
        <w:ind w:left="735" w:firstLine="0"/>
        <w:jc w:val="both"/>
      </w:pPr>
      <w:r>
        <w:rPr>
          <w:sz w:val="28"/>
          <w:szCs w:val="28"/>
        </w:rPr>
        <w:t xml:space="preserve"> Нормативы затрат на приобретение периодических печатных изданий, справочной литературы</w:t>
      </w:r>
    </w:p>
    <w:p w:rsidR="007A67AE" w:rsidRDefault="007A67AE">
      <w:pPr>
        <w:jc w:val="right"/>
        <w:rPr>
          <w:sz w:val="28"/>
          <w:szCs w:val="28"/>
          <w:lang w:eastAsia="en-US"/>
        </w:rPr>
      </w:pPr>
    </w:p>
    <w:tbl>
      <w:tblPr>
        <w:tblW w:w="0" w:type="auto"/>
        <w:tblInd w:w="-109" w:type="dxa"/>
        <w:tblLayout w:type="fixed"/>
        <w:tblLook w:val="0000"/>
      </w:tblPr>
      <w:tblGrid>
        <w:gridCol w:w="4360"/>
        <w:gridCol w:w="5386"/>
      </w:tblGrid>
      <w:tr w:rsidR="007A67AE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Наименование издания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Стоимость годовой подписки, не более, руб.</w:t>
            </w:r>
          </w:p>
        </w:tc>
      </w:tr>
      <w:tr w:rsidR="007A67AE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r>
              <w:rPr>
                <w:color w:val="000000"/>
                <w:sz w:val="24"/>
              </w:rPr>
              <w:t>Газета «Наше время»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color w:val="000000"/>
                <w:sz w:val="24"/>
              </w:rPr>
              <w:t>3900,88</w:t>
            </w:r>
          </w:p>
        </w:tc>
      </w:tr>
      <w:tr w:rsidR="007A67AE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r>
              <w:rPr>
                <w:color w:val="000000"/>
                <w:sz w:val="24"/>
              </w:rPr>
              <w:t>Газета «Приазовская степь»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color w:val="000000"/>
                <w:sz w:val="24"/>
              </w:rPr>
              <w:t>1337,96</w:t>
            </w:r>
          </w:p>
        </w:tc>
      </w:tr>
      <w:tr w:rsidR="007A67AE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r>
              <w:rPr>
                <w:color w:val="000000"/>
                <w:sz w:val="24"/>
              </w:rPr>
              <w:t>Газета «Молот»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color w:val="000000"/>
                <w:sz w:val="24"/>
              </w:rPr>
              <w:t>1651,05</w:t>
            </w:r>
          </w:p>
        </w:tc>
      </w:tr>
    </w:tbl>
    <w:p w:rsidR="007A67AE" w:rsidRDefault="007A67AE">
      <w:pPr>
        <w:shd w:val="clear" w:color="auto" w:fill="FFFFFF"/>
        <w:rPr>
          <w:bCs/>
          <w:sz w:val="28"/>
          <w:szCs w:val="28"/>
        </w:rPr>
      </w:pPr>
    </w:p>
    <w:p w:rsidR="006F5D7B" w:rsidRDefault="006F5D7B" w:rsidP="00C42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</w:pPr>
    </w:p>
    <w:p w:rsidR="00C4252C" w:rsidRDefault="00C4252C" w:rsidP="00C4252C">
      <w:pPr>
        <w:pStyle w:val="af1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C4252C">
        <w:rPr>
          <w:sz w:val="28"/>
          <w:szCs w:val="28"/>
        </w:rPr>
        <w:t>Нормативы количества и цены транспортных средств</w:t>
      </w:r>
    </w:p>
    <w:p w:rsidR="006274DB" w:rsidRDefault="006274DB" w:rsidP="006274DB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tbl>
      <w:tblPr>
        <w:tblStyle w:val="af2"/>
        <w:tblW w:w="0" w:type="auto"/>
        <w:tblInd w:w="-34" w:type="dxa"/>
        <w:tblLook w:val="04A0"/>
      </w:tblPr>
      <w:tblGrid>
        <w:gridCol w:w="568"/>
        <w:gridCol w:w="2268"/>
        <w:gridCol w:w="1701"/>
        <w:gridCol w:w="1717"/>
        <w:gridCol w:w="1740"/>
        <w:gridCol w:w="1981"/>
      </w:tblGrid>
      <w:tr w:rsidR="006274DB" w:rsidTr="006274DB">
        <w:trPr>
          <w:trHeight w:val="1338"/>
        </w:trPr>
        <w:tc>
          <w:tcPr>
            <w:tcW w:w="568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6274DB">
              <w:rPr>
                <w:sz w:val="26"/>
                <w:szCs w:val="26"/>
              </w:rPr>
              <w:t>№ п/п</w:t>
            </w:r>
          </w:p>
        </w:tc>
        <w:tc>
          <w:tcPr>
            <w:tcW w:w="2268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6274D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6274DB">
              <w:rPr>
                <w:sz w:val="26"/>
                <w:szCs w:val="26"/>
              </w:rPr>
              <w:t>Количество</w:t>
            </w:r>
          </w:p>
        </w:tc>
        <w:tc>
          <w:tcPr>
            <w:tcW w:w="1717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6274DB">
              <w:rPr>
                <w:sz w:val="26"/>
                <w:szCs w:val="26"/>
              </w:rPr>
              <w:t>Срок эксплуатации в годах</w:t>
            </w:r>
          </w:p>
        </w:tc>
        <w:tc>
          <w:tcPr>
            <w:tcW w:w="1740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6274DB">
              <w:rPr>
                <w:sz w:val="26"/>
                <w:szCs w:val="26"/>
              </w:rPr>
              <w:t>Цена за ед. в руб. не более</w:t>
            </w:r>
          </w:p>
        </w:tc>
        <w:tc>
          <w:tcPr>
            <w:tcW w:w="1981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6274DB">
              <w:rPr>
                <w:sz w:val="26"/>
                <w:szCs w:val="26"/>
              </w:rPr>
              <w:t>Категории должностей муниципальной службы</w:t>
            </w:r>
          </w:p>
        </w:tc>
      </w:tr>
      <w:tr w:rsidR="006274DB" w:rsidTr="006274DB">
        <w:tc>
          <w:tcPr>
            <w:tcW w:w="568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6274D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6274DB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701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6274DB">
              <w:rPr>
                <w:sz w:val="24"/>
                <w:szCs w:val="24"/>
              </w:rPr>
              <w:t>1 единица</w:t>
            </w:r>
          </w:p>
        </w:tc>
        <w:tc>
          <w:tcPr>
            <w:tcW w:w="1717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6274DB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6274DB">
              <w:rPr>
                <w:sz w:val="24"/>
                <w:szCs w:val="24"/>
              </w:rPr>
              <w:t>900000</w:t>
            </w:r>
            <w:r w:rsidR="000208A9">
              <w:rPr>
                <w:sz w:val="24"/>
                <w:szCs w:val="24"/>
              </w:rPr>
              <w:t>,00</w:t>
            </w:r>
          </w:p>
        </w:tc>
        <w:tc>
          <w:tcPr>
            <w:tcW w:w="1981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6274DB">
              <w:rPr>
                <w:sz w:val="24"/>
                <w:szCs w:val="24"/>
              </w:rPr>
              <w:t>Все категории должностей</w:t>
            </w:r>
          </w:p>
        </w:tc>
      </w:tr>
    </w:tbl>
    <w:p w:rsidR="006274DB" w:rsidRDefault="006274DB" w:rsidP="006274DB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6274DB" w:rsidRDefault="006274DB" w:rsidP="006274DB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6274DB" w:rsidRDefault="006274DB" w:rsidP="006274DB">
      <w:pPr>
        <w:pStyle w:val="af1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Нормативы затрат на выполнение работ по техническому обслуживанию газового оборудования</w:t>
      </w:r>
    </w:p>
    <w:p w:rsidR="00C4252C" w:rsidRDefault="00C4252C" w:rsidP="006274DB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tbl>
      <w:tblPr>
        <w:tblStyle w:val="af2"/>
        <w:tblW w:w="0" w:type="auto"/>
        <w:tblInd w:w="720" w:type="dxa"/>
        <w:tblLook w:val="04A0"/>
      </w:tblPr>
      <w:tblGrid>
        <w:gridCol w:w="4752"/>
        <w:gridCol w:w="4417"/>
      </w:tblGrid>
      <w:tr w:rsidR="006274DB" w:rsidTr="00A54ED0">
        <w:tc>
          <w:tcPr>
            <w:tcW w:w="4752" w:type="dxa"/>
          </w:tcPr>
          <w:p w:rsidR="006274DB" w:rsidRPr="000208A9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0208A9"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4417" w:type="dxa"/>
          </w:tcPr>
          <w:p w:rsidR="006274DB" w:rsidRPr="000208A9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0208A9">
              <w:rPr>
                <w:sz w:val="26"/>
                <w:szCs w:val="26"/>
              </w:rPr>
              <w:t>Всего затрат, руб.</w:t>
            </w:r>
          </w:p>
        </w:tc>
      </w:tr>
      <w:tr w:rsidR="006274DB" w:rsidTr="00A54ED0">
        <w:tc>
          <w:tcPr>
            <w:tcW w:w="4752" w:type="dxa"/>
          </w:tcPr>
          <w:p w:rsidR="006274DB" w:rsidRPr="000208A9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0208A9">
              <w:rPr>
                <w:sz w:val="24"/>
                <w:szCs w:val="24"/>
              </w:rPr>
              <w:t>Выполнение работ по техническому обслуживанию газового оборудования (здание Администрации Самбекского с/п с. Самбек, ул. Центральная, 102</w:t>
            </w:r>
          </w:p>
        </w:tc>
        <w:tc>
          <w:tcPr>
            <w:tcW w:w="4417" w:type="dxa"/>
          </w:tcPr>
          <w:p w:rsidR="006274DB" w:rsidRPr="000208A9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0208A9" w:rsidRPr="000208A9" w:rsidRDefault="000208A9" w:rsidP="006274DB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0208A9" w:rsidRPr="000208A9" w:rsidRDefault="000208A9" w:rsidP="006274DB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0208A9">
              <w:rPr>
                <w:sz w:val="24"/>
                <w:szCs w:val="24"/>
              </w:rPr>
              <w:t>8500,00</w:t>
            </w:r>
          </w:p>
        </w:tc>
      </w:tr>
    </w:tbl>
    <w:p w:rsidR="006274DB" w:rsidRPr="00C4252C" w:rsidRDefault="006274DB" w:rsidP="006274DB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sectPr w:rsidR="006274DB" w:rsidRPr="00C4252C" w:rsidSect="00DF0687">
      <w:headerReference w:type="default" r:id="rId9"/>
      <w:headerReference w:type="first" r:id="rId10"/>
      <w:pgSz w:w="11906" w:h="16838"/>
      <w:pgMar w:top="766" w:right="567" w:bottom="709" w:left="567" w:header="709" w:footer="720" w:gutter="0"/>
      <w:cols w:space="720"/>
      <w:titlePg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3E7" w:rsidRDefault="003E03E7">
      <w:r>
        <w:separator/>
      </w:r>
    </w:p>
  </w:endnote>
  <w:endnote w:type="continuationSeparator" w:id="1">
    <w:p w:rsidR="003E03E7" w:rsidRDefault="003E0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abic Typesetting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3E7" w:rsidRDefault="003E03E7">
      <w:r>
        <w:separator/>
      </w:r>
    </w:p>
  </w:footnote>
  <w:footnote w:type="continuationSeparator" w:id="1">
    <w:p w:rsidR="003E03E7" w:rsidRDefault="003E0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8C" w:rsidRDefault="003B0075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4pt;width:10pt;height:11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77A8C" w:rsidRDefault="003B0075">
                <w:pPr>
                  <w:pStyle w:val="ad"/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</w:pPr>
                <w:r>
                  <w:rPr>
                    <w:rStyle w:val="12"/>
                  </w:rPr>
                  <w:fldChar w:fldCharType="begin"/>
                </w:r>
                <w:r w:rsidR="00177A8C">
                  <w:rPr>
                    <w:rStyle w:val="12"/>
                  </w:rPr>
                  <w:instrText xml:space="preserve"> PAGE </w:instrText>
                </w:r>
                <w:r>
                  <w:rPr>
                    <w:rStyle w:val="12"/>
                  </w:rPr>
                  <w:fldChar w:fldCharType="separate"/>
                </w:r>
                <w:r w:rsidR="003D0158">
                  <w:rPr>
                    <w:rStyle w:val="12"/>
                    <w:noProof/>
                  </w:rPr>
                  <w:t>11</w:t>
                </w:r>
                <w:r>
                  <w:rPr>
                    <w:rStyle w:val="12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  <w:p w:rsidR="00177A8C" w:rsidRDefault="00177A8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8C" w:rsidRDefault="00177A8C" w:rsidP="006F5D7B">
    <w:pPr>
      <w:jc w:val="center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48"/>
    <w:lvl w:ilvl="0">
      <w:start w:val="2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9"/>
    <w:lvl w:ilvl="0">
      <w:start w:val="2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4547B"/>
    <w:rsid w:val="000208A9"/>
    <w:rsid w:val="00096155"/>
    <w:rsid w:val="000D4D35"/>
    <w:rsid w:val="00123E46"/>
    <w:rsid w:val="00177A8C"/>
    <w:rsid w:val="00216BC6"/>
    <w:rsid w:val="002D5A6E"/>
    <w:rsid w:val="0035583D"/>
    <w:rsid w:val="003B0075"/>
    <w:rsid w:val="003D0158"/>
    <w:rsid w:val="003E03E7"/>
    <w:rsid w:val="0060508F"/>
    <w:rsid w:val="006274DB"/>
    <w:rsid w:val="00683E71"/>
    <w:rsid w:val="006E7FFE"/>
    <w:rsid w:val="006F5D7B"/>
    <w:rsid w:val="007A67AE"/>
    <w:rsid w:val="00971C0A"/>
    <w:rsid w:val="00A4547B"/>
    <w:rsid w:val="00A54ED0"/>
    <w:rsid w:val="00C4252C"/>
    <w:rsid w:val="00C46EF2"/>
    <w:rsid w:val="00D12BC3"/>
    <w:rsid w:val="00DF0687"/>
    <w:rsid w:val="00E0725A"/>
    <w:rsid w:val="00FF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AE"/>
    <w:pPr>
      <w:suppressAutoHyphens/>
    </w:pPr>
    <w:rPr>
      <w:rFonts w:eastAsia="Symbol"/>
      <w:kern w:val="1"/>
    </w:rPr>
  </w:style>
  <w:style w:type="paragraph" w:styleId="1">
    <w:name w:val="heading 1"/>
    <w:basedOn w:val="a"/>
    <w:qFormat/>
    <w:rsid w:val="007A67AE"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2">
    <w:name w:val="heading 2"/>
    <w:basedOn w:val="a"/>
    <w:qFormat/>
    <w:rsid w:val="007A67AE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A67AE"/>
  </w:style>
  <w:style w:type="character" w:customStyle="1" w:styleId="11">
    <w:name w:val="Заголовок 1 Знак"/>
    <w:basedOn w:val="10"/>
    <w:rsid w:val="007A67AE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7A67AE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a3">
    <w:name w:val="Схема документа Знак"/>
    <w:basedOn w:val="10"/>
    <w:rsid w:val="007A67AE"/>
    <w:rPr>
      <w:rFonts w:ascii="Tahoma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a4">
    <w:name w:val="Текст выноски Знак"/>
    <w:basedOn w:val="10"/>
    <w:rsid w:val="007A67AE"/>
    <w:rPr>
      <w:rFonts w:ascii="Tahoma" w:hAnsi="Tahoma" w:cs="Tahoma"/>
      <w:sz w:val="16"/>
      <w:szCs w:val="16"/>
      <w:lang w:val="ru-RU" w:eastAsia="ru-RU"/>
    </w:rPr>
  </w:style>
  <w:style w:type="character" w:customStyle="1" w:styleId="FontStyle11">
    <w:name w:val="Font Style11"/>
    <w:basedOn w:val="10"/>
    <w:rsid w:val="007A67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10"/>
    <w:rsid w:val="007A67A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10"/>
    <w:rsid w:val="007A67A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basedOn w:val="10"/>
    <w:rsid w:val="007A67AE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10"/>
    <w:rsid w:val="007A67AE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12">
    <w:name w:val="Номер страницы1"/>
    <w:basedOn w:val="10"/>
    <w:rsid w:val="007A67AE"/>
    <w:rPr>
      <w:rFonts w:cs="Times New Roman"/>
    </w:rPr>
  </w:style>
  <w:style w:type="character" w:customStyle="1" w:styleId="a6">
    <w:name w:val="Нижний колонтитул Знак"/>
    <w:basedOn w:val="10"/>
    <w:rsid w:val="007A67AE"/>
    <w:rPr>
      <w:rFonts w:ascii="Times New Roman" w:hAnsi="Times New Roman" w:cs="Times New Roman"/>
      <w:sz w:val="20"/>
      <w:szCs w:val="20"/>
      <w:lang w:val="ru-RU" w:eastAsia="ru-RU"/>
    </w:rPr>
  </w:style>
  <w:style w:type="character" w:styleId="a7">
    <w:name w:val="Hyperlink"/>
    <w:basedOn w:val="10"/>
    <w:rsid w:val="007A67AE"/>
    <w:rPr>
      <w:rFonts w:cs="Times New Roman"/>
      <w:color w:val="0563C1"/>
      <w:u w:val="single"/>
    </w:rPr>
  </w:style>
  <w:style w:type="character" w:customStyle="1" w:styleId="13">
    <w:name w:val="Замещающий текст1"/>
    <w:basedOn w:val="10"/>
    <w:rsid w:val="007A67AE"/>
    <w:rPr>
      <w:rFonts w:cs="Times New Roman"/>
      <w:color w:val="808080"/>
    </w:rPr>
  </w:style>
  <w:style w:type="character" w:customStyle="1" w:styleId="4">
    <w:name w:val="Основной текст (4)_"/>
    <w:basedOn w:val="10"/>
    <w:rsid w:val="007A67A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10"/>
    <w:rsid w:val="007A67A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aliases w:val="Полужирный"/>
    <w:basedOn w:val="21"/>
    <w:rsid w:val="007A67AE"/>
    <w:rPr>
      <w:rFonts w:ascii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basedOn w:val="21"/>
    <w:rsid w:val="007A67AE"/>
    <w:rPr>
      <w:rFonts w:ascii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Полужирный1"/>
    <w:basedOn w:val="21"/>
    <w:rsid w:val="007A67AE"/>
    <w:rPr>
      <w:rFonts w:ascii="Times New Roman" w:hAnsi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/>
    </w:rPr>
  </w:style>
  <w:style w:type="character" w:customStyle="1" w:styleId="9">
    <w:name w:val="Основной текст (9)_"/>
    <w:basedOn w:val="10"/>
    <w:rsid w:val="007A67A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10"/>
    <w:rsid w:val="007A67AE"/>
    <w:rPr>
      <w:rFonts w:ascii="Times New Roman" w:hAnsi="Times New Roman" w:cs="Times New Roman"/>
      <w:shd w:val="clear" w:color="auto" w:fill="FFFFFF"/>
    </w:rPr>
  </w:style>
  <w:style w:type="character" w:customStyle="1" w:styleId="1014pt">
    <w:name w:val="Основной текст (10) + 14 pt"/>
    <w:basedOn w:val="100"/>
    <w:rsid w:val="007A67AE"/>
    <w:rPr>
      <w:rFonts w:ascii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eastAsia="ru-RU"/>
    </w:rPr>
  </w:style>
  <w:style w:type="character" w:customStyle="1" w:styleId="22">
    <w:name w:val="Основной текст (2) + Полужирный"/>
    <w:basedOn w:val="21"/>
    <w:rsid w:val="007A67AE"/>
    <w:rPr>
      <w:rFonts w:ascii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eastAsia="ru-RU"/>
    </w:rPr>
  </w:style>
  <w:style w:type="character" w:customStyle="1" w:styleId="211pt1">
    <w:name w:val="Основной текст (2) + 11 pt1"/>
    <w:basedOn w:val="21"/>
    <w:rsid w:val="007A67AE"/>
    <w:rPr>
      <w:rFonts w:ascii="Times New Roman" w:hAnsi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/>
    </w:rPr>
  </w:style>
  <w:style w:type="character" w:customStyle="1" w:styleId="3">
    <w:name w:val="Оглавление 3 Знак"/>
    <w:basedOn w:val="10"/>
    <w:rsid w:val="007A67A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0">
    <w:name w:val="Основной текст (12)"/>
    <w:basedOn w:val="10"/>
    <w:rsid w:val="007A67AE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customStyle="1" w:styleId="130">
    <w:name w:val="Основной текст (13)_"/>
    <w:basedOn w:val="10"/>
    <w:rsid w:val="007A67A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5">
    <w:name w:val="Основной текст (15)_"/>
    <w:basedOn w:val="10"/>
    <w:rsid w:val="007A67AE"/>
    <w:rPr>
      <w:rFonts w:ascii="Times New Roman" w:hAnsi="Times New Roman" w:cs="Times New Roman"/>
      <w:shd w:val="clear" w:color="auto" w:fill="FFFFFF"/>
    </w:rPr>
  </w:style>
  <w:style w:type="character" w:customStyle="1" w:styleId="a8">
    <w:name w:val="Основной текст Знак"/>
    <w:basedOn w:val="10"/>
    <w:rsid w:val="007A67AE"/>
    <w:rPr>
      <w:rFonts w:cs="Times New Roman"/>
      <w:sz w:val="28"/>
      <w:lang w:val="ru-RU" w:eastAsia="ru-RU"/>
    </w:rPr>
  </w:style>
  <w:style w:type="character" w:customStyle="1" w:styleId="ListLabel1">
    <w:name w:val="ListLabel 1"/>
    <w:rsid w:val="007A67AE"/>
    <w:rPr>
      <w:rFonts w:cs="Times New Roman"/>
    </w:rPr>
  </w:style>
  <w:style w:type="character" w:customStyle="1" w:styleId="ListLabel2">
    <w:name w:val="ListLabel 2"/>
    <w:rsid w:val="007A67AE"/>
    <w:rPr>
      <w:rFonts w:cs="Times New Roman"/>
    </w:rPr>
  </w:style>
  <w:style w:type="character" w:customStyle="1" w:styleId="ListLabel3">
    <w:name w:val="ListLabel 3"/>
    <w:rsid w:val="007A67AE"/>
    <w:rPr>
      <w:rFonts w:cs="Times New Roman"/>
    </w:rPr>
  </w:style>
  <w:style w:type="character" w:customStyle="1" w:styleId="ListLabel4">
    <w:name w:val="ListLabel 4"/>
    <w:rsid w:val="007A67AE"/>
    <w:rPr>
      <w:rFonts w:cs="Times New Roman"/>
    </w:rPr>
  </w:style>
  <w:style w:type="character" w:customStyle="1" w:styleId="ListLabel5">
    <w:name w:val="ListLabel 5"/>
    <w:rsid w:val="007A67AE"/>
    <w:rPr>
      <w:rFonts w:cs="Times New Roman"/>
    </w:rPr>
  </w:style>
  <w:style w:type="character" w:customStyle="1" w:styleId="ListLabel6">
    <w:name w:val="ListLabel 6"/>
    <w:rsid w:val="007A67AE"/>
    <w:rPr>
      <w:rFonts w:cs="Times New Roman"/>
    </w:rPr>
  </w:style>
  <w:style w:type="character" w:customStyle="1" w:styleId="ListLabel7">
    <w:name w:val="ListLabel 7"/>
    <w:rsid w:val="007A67AE"/>
    <w:rPr>
      <w:rFonts w:cs="Times New Roman"/>
    </w:rPr>
  </w:style>
  <w:style w:type="character" w:customStyle="1" w:styleId="ListLabel8">
    <w:name w:val="ListLabel 8"/>
    <w:rsid w:val="007A67AE"/>
    <w:rPr>
      <w:rFonts w:cs="Times New Roman"/>
    </w:rPr>
  </w:style>
  <w:style w:type="character" w:customStyle="1" w:styleId="ListLabel9">
    <w:name w:val="ListLabel 9"/>
    <w:rsid w:val="007A67AE"/>
    <w:rPr>
      <w:rFonts w:cs="Times New Roman"/>
    </w:rPr>
  </w:style>
  <w:style w:type="character" w:customStyle="1" w:styleId="ListLabel10">
    <w:name w:val="ListLabel 10"/>
    <w:rsid w:val="007A67AE"/>
    <w:rPr>
      <w:rFonts w:cs="Times New Roman"/>
    </w:rPr>
  </w:style>
  <w:style w:type="character" w:customStyle="1" w:styleId="ListLabel11">
    <w:name w:val="ListLabel 11"/>
    <w:rsid w:val="007A67AE"/>
    <w:rPr>
      <w:rFonts w:cs="Times New Roman"/>
    </w:rPr>
  </w:style>
  <w:style w:type="character" w:customStyle="1" w:styleId="ListLabel12">
    <w:name w:val="ListLabel 12"/>
    <w:rsid w:val="007A67AE"/>
    <w:rPr>
      <w:rFonts w:cs="Times New Roman"/>
    </w:rPr>
  </w:style>
  <w:style w:type="character" w:customStyle="1" w:styleId="ListLabel13">
    <w:name w:val="ListLabel 13"/>
    <w:rsid w:val="007A67AE"/>
    <w:rPr>
      <w:rFonts w:cs="Times New Roman"/>
    </w:rPr>
  </w:style>
  <w:style w:type="character" w:customStyle="1" w:styleId="ListLabel14">
    <w:name w:val="ListLabel 14"/>
    <w:rsid w:val="007A67AE"/>
    <w:rPr>
      <w:rFonts w:cs="Times New Roman"/>
    </w:rPr>
  </w:style>
  <w:style w:type="character" w:customStyle="1" w:styleId="ListLabel15">
    <w:name w:val="ListLabel 15"/>
    <w:rsid w:val="007A67AE"/>
    <w:rPr>
      <w:rFonts w:cs="Times New Roman"/>
    </w:rPr>
  </w:style>
  <w:style w:type="character" w:customStyle="1" w:styleId="ListLabel16">
    <w:name w:val="ListLabel 16"/>
    <w:rsid w:val="007A67AE"/>
    <w:rPr>
      <w:rFonts w:cs="Times New Roman"/>
    </w:rPr>
  </w:style>
  <w:style w:type="character" w:customStyle="1" w:styleId="ListLabel17">
    <w:name w:val="ListLabel 17"/>
    <w:rsid w:val="007A67AE"/>
    <w:rPr>
      <w:rFonts w:cs="Times New Roman"/>
    </w:rPr>
  </w:style>
  <w:style w:type="character" w:customStyle="1" w:styleId="ListLabel18">
    <w:name w:val="ListLabel 18"/>
    <w:rsid w:val="007A67AE"/>
    <w:rPr>
      <w:rFonts w:cs="Times New Roman"/>
    </w:rPr>
  </w:style>
  <w:style w:type="character" w:customStyle="1" w:styleId="ListLabel19">
    <w:name w:val="ListLabel 19"/>
    <w:rsid w:val="007A67AE"/>
    <w:rPr>
      <w:rFonts w:cs="Times New Roman"/>
    </w:rPr>
  </w:style>
  <w:style w:type="character" w:customStyle="1" w:styleId="ListLabel20">
    <w:name w:val="ListLabel 20"/>
    <w:rsid w:val="007A67AE"/>
    <w:rPr>
      <w:rFonts w:cs="Times New Roman"/>
    </w:rPr>
  </w:style>
  <w:style w:type="character" w:customStyle="1" w:styleId="ListLabel21">
    <w:name w:val="ListLabel 21"/>
    <w:rsid w:val="007A67AE"/>
    <w:rPr>
      <w:rFonts w:cs="Times New Roman"/>
    </w:rPr>
  </w:style>
  <w:style w:type="character" w:customStyle="1" w:styleId="ListLabel22">
    <w:name w:val="ListLabel 22"/>
    <w:rsid w:val="007A67AE"/>
    <w:rPr>
      <w:rFonts w:cs="Times New Roman"/>
    </w:rPr>
  </w:style>
  <w:style w:type="character" w:customStyle="1" w:styleId="ListLabel23">
    <w:name w:val="ListLabel 23"/>
    <w:rsid w:val="007A67AE"/>
    <w:rPr>
      <w:rFonts w:cs="Times New Roman"/>
    </w:rPr>
  </w:style>
  <w:style w:type="character" w:customStyle="1" w:styleId="ListLabel24">
    <w:name w:val="ListLabel 24"/>
    <w:rsid w:val="007A67AE"/>
    <w:rPr>
      <w:rFonts w:cs="Times New Roman"/>
    </w:rPr>
  </w:style>
  <w:style w:type="character" w:customStyle="1" w:styleId="ListLabel25">
    <w:name w:val="ListLabel 25"/>
    <w:rsid w:val="007A67AE"/>
    <w:rPr>
      <w:rFonts w:cs="Times New Roman"/>
    </w:rPr>
  </w:style>
  <w:style w:type="character" w:customStyle="1" w:styleId="ListLabel26">
    <w:name w:val="ListLabel 26"/>
    <w:rsid w:val="007A67AE"/>
    <w:rPr>
      <w:rFonts w:cs="Times New Roman"/>
    </w:rPr>
  </w:style>
  <w:style w:type="character" w:customStyle="1" w:styleId="ListLabel27">
    <w:name w:val="ListLabel 27"/>
    <w:rsid w:val="007A67AE"/>
    <w:rPr>
      <w:rFonts w:cs="Times New Roman"/>
    </w:rPr>
  </w:style>
  <w:style w:type="character" w:customStyle="1" w:styleId="ListLabel28">
    <w:name w:val="ListLabel 28"/>
    <w:rsid w:val="007A67AE"/>
    <w:rPr>
      <w:rFonts w:cs="Times New Roman"/>
    </w:rPr>
  </w:style>
  <w:style w:type="character" w:customStyle="1" w:styleId="ListLabel29">
    <w:name w:val="ListLabel 29"/>
    <w:rsid w:val="007A67AE"/>
    <w:rPr>
      <w:rFonts w:cs="Times New Roman"/>
    </w:rPr>
  </w:style>
  <w:style w:type="character" w:customStyle="1" w:styleId="ListLabel30">
    <w:name w:val="ListLabel 30"/>
    <w:rsid w:val="007A67AE"/>
    <w:rPr>
      <w:rFonts w:cs="Times New Roman"/>
    </w:rPr>
  </w:style>
  <w:style w:type="character" w:customStyle="1" w:styleId="ListLabel31">
    <w:name w:val="ListLabel 31"/>
    <w:rsid w:val="007A67AE"/>
    <w:rPr>
      <w:rFonts w:cs="Times New Roman"/>
    </w:rPr>
  </w:style>
  <w:style w:type="character" w:customStyle="1" w:styleId="ListLabel32">
    <w:name w:val="ListLabel 32"/>
    <w:rsid w:val="007A67AE"/>
    <w:rPr>
      <w:rFonts w:cs="Times New Roman"/>
    </w:rPr>
  </w:style>
  <w:style w:type="character" w:customStyle="1" w:styleId="ListLabel33">
    <w:name w:val="ListLabel 33"/>
    <w:rsid w:val="007A67AE"/>
    <w:rPr>
      <w:rFonts w:cs="Times New Roman"/>
    </w:rPr>
  </w:style>
  <w:style w:type="character" w:customStyle="1" w:styleId="ListLabel34">
    <w:name w:val="ListLabel 34"/>
    <w:rsid w:val="007A67AE"/>
    <w:rPr>
      <w:rFonts w:cs="Times New Roman"/>
    </w:rPr>
  </w:style>
  <w:style w:type="character" w:customStyle="1" w:styleId="ListLabel35">
    <w:name w:val="ListLabel 35"/>
    <w:rsid w:val="007A67AE"/>
    <w:rPr>
      <w:rFonts w:cs="Times New Roman"/>
    </w:rPr>
  </w:style>
  <w:style w:type="character" w:customStyle="1" w:styleId="ListLabel36">
    <w:name w:val="ListLabel 36"/>
    <w:rsid w:val="007A67AE"/>
    <w:rPr>
      <w:rFonts w:cs="Times New Roman"/>
    </w:rPr>
  </w:style>
  <w:style w:type="character" w:customStyle="1" w:styleId="ListLabel37">
    <w:name w:val="ListLabel 37"/>
    <w:rsid w:val="007A67AE"/>
    <w:rPr>
      <w:rFonts w:cs="Times New Roman"/>
    </w:rPr>
  </w:style>
  <w:style w:type="character" w:customStyle="1" w:styleId="ListLabel38">
    <w:name w:val="ListLabel 38"/>
    <w:rsid w:val="007A67AE"/>
    <w:rPr>
      <w:rFonts w:cs="Times New Roman"/>
    </w:rPr>
  </w:style>
  <w:style w:type="character" w:customStyle="1" w:styleId="ListLabel39">
    <w:name w:val="ListLabel 39"/>
    <w:rsid w:val="007A67AE"/>
    <w:rPr>
      <w:rFonts w:cs="Times New Roman"/>
    </w:rPr>
  </w:style>
  <w:style w:type="character" w:customStyle="1" w:styleId="ListLabel40">
    <w:name w:val="ListLabel 40"/>
    <w:rsid w:val="007A67AE"/>
    <w:rPr>
      <w:rFonts w:cs="Times New Roman"/>
    </w:rPr>
  </w:style>
  <w:style w:type="character" w:customStyle="1" w:styleId="ListLabel41">
    <w:name w:val="ListLabel 41"/>
    <w:rsid w:val="007A67AE"/>
    <w:rPr>
      <w:rFonts w:cs="Times New Roman"/>
    </w:rPr>
  </w:style>
  <w:style w:type="character" w:customStyle="1" w:styleId="ListLabel42">
    <w:name w:val="ListLabel 42"/>
    <w:rsid w:val="007A67AE"/>
    <w:rPr>
      <w:rFonts w:cs="Times New Roman"/>
    </w:rPr>
  </w:style>
  <w:style w:type="character" w:customStyle="1" w:styleId="ListLabel43">
    <w:name w:val="ListLabel 43"/>
    <w:rsid w:val="007A67AE"/>
    <w:rPr>
      <w:rFonts w:cs="Times New Roman"/>
    </w:rPr>
  </w:style>
  <w:style w:type="character" w:customStyle="1" w:styleId="ListLabel44">
    <w:name w:val="ListLabel 44"/>
    <w:rsid w:val="007A67AE"/>
    <w:rPr>
      <w:rFonts w:cs="Times New Roman"/>
    </w:rPr>
  </w:style>
  <w:style w:type="character" w:customStyle="1" w:styleId="ListLabel45">
    <w:name w:val="ListLabel 45"/>
    <w:rsid w:val="007A67AE"/>
    <w:rPr>
      <w:rFonts w:cs="Times New Roman"/>
    </w:rPr>
  </w:style>
  <w:style w:type="character" w:customStyle="1" w:styleId="ListLabel46">
    <w:name w:val="ListLabel 46"/>
    <w:rsid w:val="007A67AE"/>
    <w:rPr>
      <w:rFonts w:cs="Times New Roman"/>
    </w:rPr>
  </w:style>
  <w:style w:type="character" w:customStyle="1" w:styleId="ListLabel47">
    <w:name w:val="ListLabel 47"/>
    <w:rsid w:val="007A67AE"/>
    <w:rPr>
      <w:rFonts w:cs="Times New Roman"/>
    </w:rPr>
  </w:style>
  <w:style w:type="character" w:customStyle="1" w:styleId="ListLabel48">
    <w:name w:val="ListLabel 48"/>
    <w:rsid w:val="007A67AE"/>
    <w:rPr>
      <w:rFonts w:cs="Times New Roman"/>
    </w:rPr>
  </w:style>
  <w:style w:type="character" w:customStyle="1" w:styleId="ListLabel49">
    <w:name w:val="ListLabel 49"/>
    <w:rsid w:val="007A67AE"/>
    <w:rPr>
      <w:rFonts w:cs="Times New Roman"/>
    </w:rPr>
  </w:style>
  <w:style w:type="character" w:customStyle="1" w:styleId="ListLabel50">
    <w:name w:val="ListLabel 50"/>
    <w:rsid w:val="007A67AE"/>
    <w:rPr>
      <w:rFonts w:cs="Times New Roman"/>
    </w:rPr>
  </w:style>
  <w:style w:type="character" w:customStyle="1" w:styleId="ListLabel51">
    <w:name w:val="ListLabel 51"/>
    <w:rsid w:val="007A67AE"/>
    <w:rPr>
      <w:rFonts w:cs="Times New Roman"/>
    </w:rPr>
  </w:style>
  <w:style w:type="character" w:customStyle="1" w:styleId="ListLabel52">
    <w:name w:val="ListLabel 52"/>
    <w:rsid w:val="007A67AE"/>
    <w:rPr>
      <w:rFonts w:cs="Times New Roman"/>
    </w:rPr>
  </w:style>
  <w:style w:type="character" w:customStyle="1" w:styleId="ListLabel53">
    <w:name w:val="ListLabel 53"/>
    <w:rsid w:val="007A67AE"/>
    <w:rPr>
      <w:rFonts w:cs="Times New Roman"/>
    </w:rPr>
  </w:style>
  <w:style w:type="character" w:customStyle="1" w:styleId="ListLabel54">
    <w:name w:val="ListLabel 54"/>
    <w:rsid w:val="007A67AE"/>
    <w:rPr>
      <w:rFonts w:cs="Times New Roman"/>
    </w:rPr>
  </w:style>
  <w:style w:type="character" w:customStyle="1" w:styleId="ListLabel55">
    <w:name w:val="ListLabel 55"/>
    <w:rsid w:val="007A67AE"/>
    <w:rPr>
      <w:rFonts w:cs="Times New Roman"/>
    </w:rPr>
  </w:style>
  <w:style w:type="character" w:customStyle="1" w:styleId="ListLabel56">
    <w:name w:val="ListLabel 56"/>
    <w:rsid w:val="007A67AE"/>
    <w:rPr>
      <w:rFonts w:cs="Times New Roman"/>
    </w:rPr>
  </w:style>
  <w:style w:type="character" w:customStyle="1" w:styleId="ListLabel57">
    <w:name w:val="ListLabel 57"/>
    <w:rsid w:val="007A67AE"/>
    <w:rPr>
      <w:rFonts w:cs="Times New Roman"/>
    </w:rPr>
  </w:style>
  <w:style w:type="character" w:customStyle="1" w:styleId="ListLabel58">
    <w:name w:val="ListLabel 58"/>
    <w:rsid w:val="007A67AE"/>
    <w:rPr>
      <w:rFonts w:cs="Times New Roman"/>
    </w:rPr>
  </w:style>
  <w:style w:type="character" w:customStyle="1" w:styleId="ListLabel59">
    <w:name w:val="ListLabel 59"/>
    <w:rsid w:val="007A67AE"/>
    <w:rPr>
      <w:rFonts w:cs="Times New Roman"/>
    </w:rPr>
  </w:style>
  <w:style w:type="character" w:customStyle="1" w:styleId="ListLabel60">
    <w:name w:val="ListLabel 60"/>
    <w:rsid w:val="007A67AE"/>
    <w:rPr>
      <w:rFonts w:cs="Times New Roman"/>
    </w:rPr>
  </w:style>
  <w:style w:type="character" w:customStyle="1" w:styleId="ListLabel61">
    <w:name w:val="ListLabel 61"/>
    <w:rsid w:val="007A67AE"/>
    <w:rPr>
      <w:rFonts w:cs="Times New Roman"/>
    </w:rPr>
  </w:style>
  <w:style w:type="character" w:customStyle="1" w:styleId="ListLabel62">
    <w:name w:val="ListLabel 62"/>
    <w:rsid w:val="007A67AE"/>
    <w:rPr>
      <w:rFonts w:cs="Times New Roman"/>
    </w:rPr>
  </w:style>
  <w:style w:type="character" w:customStyle="1" w:styleId="ListLabel63">
    <w:name w:val="ListLabel 63"/>
    <w:rsid w:val="007A67AE"/>
    <w:rPr>
      <w:rFonts w:cs="Times New Roman"/>
    </w:rPr>
  </w:style>
  <w:style w:type="character" w:customStyle="1" w:styleId="ListLabel64">
    <w:name w:val="ListLabel 64"/>
    <w:rsid w:val="007A67AE"/>
    <w:rPr>
      <w:rFonts w:cs="Times New Roman"/>
    </w:rPr>
  </w:style>
  <w:style w:type="character" w:customStyle="1" w:styleId="ListLabel65">
    <w:name w:val="ListLabel 65"/>
    <w:rsid w:val="007A67AE"/>
    <w:rPr>
      <w:rFonts w:cs="Times New Roman"/>
    </w:rPr>
  </w:style>
  <w:style w:type="character" w:customStyle="1" w:styleId="ListLabel66">
    <w:name w:val="ListLabel 66"/>
    <w:rsid w:val="007A67AE"/>
    <w:rPr>
      <w:rFonts w:cs="Times New Roman"/>
    </w:rPr>
  </w:style>
  <w:style w:type="character" w:customStyle="1" w:styleId="ListLabel67">
    <w:name w:val="ListLabel 67"/>
    <w:rsid w:val="007A67AE"/>
    <w:rPr>
      <w:rFonts w:cs="Times New Roman"/>
    </w:rPr>
  </w:style>
  <w:style w:type="character" w:customStyle="1" w:styleId="ListLabel68">
    <w:name w:val="ListLabel 68"/>
    <w:rsid w:val="007A67AE"/>
    <w:rPr>
      <w:rFonts w:cs="Times New Roman"/>
    </w:rPr>
  </w:style>
  <w:style w:type="character" w:customStyle="1" w:styleId="ListLabel69">
    <w:name w:val="ListLabel 69"/>
    <w:rsid w:val="007A67AE"/>
    <w:rPr>
      <w:rFonts w:cs="Times New Roman"/>
    </w:rPr>
  </w:style>
  <w:style w:type="character" w:customStyle="1" w:styleId="ListLabel70">
    <w:name w:val="ListLabel 70"/>
    <w:rsid w:val="007A67AE"/>
    <w:rPr>
      <w:rFonts w:cs="Times New Roman"/>
    </w:rPr>
  </w:style>
  <w:style w:type="character" w:customStyle="1" w:styleId="ListLabel71">
    <w:name w:val="ListLabel 71"/>
    <w:rsid w:val="007A67AE"/>
    <w:rPr>
      <w:rFonts w:cs="Times New Roman"/>
    </w:rPr>
  </w:style>
  <w:style w:type="character" w:customStyle="1" w:styleId="ListLabel72">
    <w:name w:val="ListLabel 72"/>
    <w:rsid w:val="007A67AE"/>
    <w:rPr>
      <w:rFonts w:cs="Times New Roman"/>
    </w:rPr>
  </w:style>
  <w:style w:type="character" w:customStyle="1" w:styleId="ListLabel73">
    <w:name w:val="ListLabel 73"/>
    <w:rsid w:val="007A67AE"/>
    <w:rPr>
      <w:rFonts w:cs="Times New Roman"/>
    </w:rPr>
  </w:style>
  <w:style w:type="character" w:customStyle="1" w:styleId="ListLabel74">
    <w:name w:val="ListLabel 74"/>
    <w:rsid w:val="007A67AE"/>
    <w:rPr>
      <w:rFonts w:cs="Times New Roman"/>
    </w:rPr>
  </w:style>
  <w:style w:type="character" w:customStyle="1" w:styleId="ListLabel75">
    <w:name w:val="ListLabel 75"/>
    <w:rsid w:val="007A67AE"/>
    <w:rPr>
      <w:rFonts w:cs="Times New Roman"/>
    </w:rPr>
  </w:style>
  <w:style w:type="character" w:customStyle="1" w:styleId="ListLabel76">
    <w:name w:val="ListLabel 76"/>
    <w:rsid w:val="007A67AE"/>
    <w:rPr>
      <w:rFonts w:cs="Times New Roman"/>
    </w:rPr>
  </w:style>
  <w:style w:type="character" w:customStyle="1" w:styleId="ListLabel77">
    <w:name w:val="ListLabel 77"/>
    <w:rsid w:val="007A67AE"/>
    <w:rPr>
      <w:rFonts w:cs="Times New Roman"/>
    </w:rPr>
  </w:style>
  <w:style w:type="character" w:customStyle="1" w:styleId="ListLabel78">
    <w:name w:val="ListLabel 78"/>
    <w:rsid w:val="007A67AE"/>
    <w:rPr>
      <w:rFonts w:cs="Times New Roman"/>
    </w:rPr>
  </w:style>
  <w:style w:type="character" w:customStyle="1" w:styleId="ListLabel79">
    <w:name w:val="ListLabel 79"/>
    <w:rsid w:val="007A67AE"/>
    <w:rPr>
      <w:rFonts w:cs="Times New Roman"/>
    </w:rPr>
  </w:style>
  <w:style w:type="character" w:customStyle="1" w:styleId="ListLabel80">
    <w:name w:val="ListLabel 80"/>
    <w:rsid w:val="007A67AE"/>
    <w:rPr>
      <w:rFonts w:cs="Times New Roman"/>
    </w:rPr>
  </w:style>
  <w:style w:type="character" w:customStyle="1" w:styleId="ListLabel81">
    <w:name w:val="ListLabel 81"/>
    <w:rsid w:val="007A67AE"/>
    <w:rPr>
      <w:rFonts w:cs="Times New Roman"/>
    </w:rPr>
  </w:style>
  <w:style w:type="character" w:customStyle="1" w:styleId="ListLabel82">
    <w:name w:val="ListLabel 82"/>
    <w:rsid w:val="007A67AE"/>
    <w:rPr>
      <w:rFonts w:cs="Times New Roman"/>
    </w:rPr>
  </w:style>
  <w:style w:type="character" w:customStyle="1" w:styleId="ListLabel83">
    <w:name w:val="ListLabel 83"/>
    <w:rsid w:val="007A67AE"/>
    <w:rPr>
      <w:rFonts w:cs="Times New Roman"/>
    </w:rPr>
  </w:style>
  <w:style w:type="character" w:customStyle="1" w:styleId="ListLabel84">
    <w:name w:val="ListLabel 84"/>
    <w:rsid w:val="007A67AE"/>
    <w:rPr>
      <w:rFonts w:cs="Times New Roman"/>
    </w:rPr>
  </w:style>
  <w:style w:type="character" w:customStyle="1" w:styleId="ListLabel85">
    <w:name w:val="ListLabel 85"/>
    <w:rsid w:val="007A67AE"/>
    <w:rPr>
      <w:rFonts w:cs="Times New Roman"/>
    </w:rPr>
  </w:style>
  <w:style w:type="character" w:customStyle="1" w:styleId="ListLabel86">
    <w:name w:val="ListLabel 86"/>
    <w:rsid w:val="007A67AE"/>
    <w:rPr>
      <w:rFonts w:cs="Times New Roman"/>
    </w:rPr>
  </w:style>
  <w:style w:type="character" w:customStyle="1" w:styleId="ListLabel87">
    <w:name w:val="ListLabel 87"/>
    <w:rsid w:val="007A67AE"/>
    <w:rPr>
      <w:rFonts w:cs="Times New Roman"/>
    </w:rPr>
  </w:style>
  <w:style w:type="character" w:customStyle="1" w:styleId="ListLabel88">
    <w:name w:val="ListLabel 88"/>
    <w:rsid w:val="007A67AE"/>
    <w:rPr>
      <w:rFonts w:cs="Times New Roman"/>
    </w:rPr>
  </w:style>
  <w:style w:type="character" w:customStyle="1" w:styleId="ListLabel89">
    <w:name w:val="ListLabel 89"/>
    <w:rsid w:val="007A67AE"/>
    <w:rPr>
      <w:rFonts w:cs="Times New Roman"/>
    </w:rPr>
  </w:style>
  <w:style w:type="character" w:customStyle="1" w:styleId="ListLabel90">
    <w:name w:val="ListLabel 90"/>
    <w:rsid w:val="007A67AE"/>
    <w:rPr>
      <w:rFonts w:cs="Times New Roman"/>
    </w:rPr>
  </w:style>
  <w:style w:type="character" w:customStyle="1" w:styleId="ListLabel91">
    <w:name w:val="ListLabel 91"/>
    <w:rsid w:val="007A67AE"/>
    <w:rPr>
      <w:rFonts w:cs="Times New Roman"/>
    </w:rPr>
  </w:style>
  <w:style w:type="character" w:customStyle="1" w:styleId="ListLabel92">
    <w:name w:val="ListLabel 92"/>
    <w:rsid w:val="007A67AE"/>
    <w:rPr>
      <w:rFonts w:cs="Times New Roman"/>
    </w:rPr>
  </w:style>
  <w:style w:type="character" w:customStyle="1" w:styleId="ListLabel93">
    <w:name w:val="ListLabel 93"/>
    <w:rsid w:val="007A67AE"/>
    <w:rPr>
      <w:rFonts w:cs="Times New Roman"/>
    </w:rPr>
  </w:style>
  <w:style w:type="character" w:customStyle="1" w:styleId="ListLabel94">
    <w:name w:val="ListLabel 94"/>
    <w:rsid w:val="007A67AE"/>
    <w:rPr>
      <w:rFonts w:cs="Times New Roman"/>
    </w:rPr>
  </w:style>
  <w:style w:type="character" w:customStyle="1" w:styleId="ListLabel95">
    <w:name w:val="ListLabel 95"/>
    <w:rsid w:val="007A67AE"/>
    <w:rPr>
      <w:rFonts w:cs="Times New Roman"/>
    </w:rPr>
  </w:style>
  <w:style w:type="character" w:customStyle="1" w:styleId="ListLabel96">
    <w:name w:val="ListLabel 96"/>
    <w:rsid w:val="007A67AE"/>
    <w:rPr>
      <w:rFonts w:cs="Times New Roman"/>
    </w:rPr>
  </w:style>
  <w:style w:type="character" w:customStyle="1" w:styleId="ListLabel97">
    <w:name w:val="ListLabel 97"/>
    <w:rsid w:val="007A67AE"/>
    <w:rPr>
      <w:rFonts w:cs="Times New Roman"/>
    </w:rPr>
  </w:style>
  <w:style w:type="character" w:customStyle="1" w:styleId="ListLabel98">
    <w:name w:val="ListLabel 98"/>
    <w:rsid w:val="007A67AE"/>
    <w:rPr>
      <w:rFonts w:cs="Times New Roman"/>
    </w:rPr>
  </w:style>
  <w:style w:type="character" w:customStyle="1" w:styleId="ListLabel99">
    <w:name w:val="ListLabel 99"/>
    <w:rsid w:val="007A67AE"/>
    <w:rPr>
      <w:rFonts w:cs="Times New Roman"/>
    </w:rPr>
  </w:style>
  <w:style w:type="character" w:customStyle="1" w:styleId="ListLabel100">
    <w:name w:val="ListLabel 100"/>
    <w:rsid w:val="007A67AE"/>
    <w:rPr>
      <w:rFonts w:cs="Times New Roman"/>
    </w:rPr>
  </w:style>
  <w:style w:type="character" w:customStyle="1" w:styleId="ListLabel101">
    <w:name w:val="ListLabel 101"/>
    <w:rsid w:val="007A67AE"/>
    <w:rPr>
      <w:rFonts w:cs="Times New Roman"/>
    </w:rPr>
  </w:style>
  <w:style w:type="character" w:customStyle="1" w:styleId="ListLabel102">
    <w:name w:val="ListLabel 102"/>
    <w:rsid w:val="007A67AE"/>
    <w:rPr>
      <w:rFonts w:cs="Times New Roman"/>
    </w:rPr>
  </w:style>
  <w:style w:type="character" w:customStyle="1" w:styleId="ListLabel103">
    <w:name w:val="ListLabel 103"/>
    <w:rsid w:val="007A67AE"/>
    <w:rPr>
      <w:rFonts w:cs="Times New Roman"/>
    </w:rPr>
  </w:style>
  <w:style w:type="character" w:customStyle="1" w:styleId="ListLabel104">
    <w:name w:val="ListLabel 104"/>
    <w:rsid w:val="007A67AE"/>
    <w:rPr>
      <w:rFonts w:cs="Times New Roman"/>
    </w:rPr>
  </w:style>
  <w:style w:type="character" w:customStyle="1" w:styleId="ListLabel105">
    <w:name w:val="ListLabel 105"/>
    <w:rsid w:val="007A67AE"/>
    <w:rPr>
      <w:rFonts w:eastAsia="Times New Roman" w:cs="Times New Roman"/>
    </w:rPr>
  </w:style>
  <w:style w:type="character" w:customStyle="1" w:styleId="ListLabel106">
    <w:name w:val="ListLabel 106"/>
    <w:rsid w:val="007A67AE"/>
    <w:rPr>
      <w:rFonts w:cs="Times New Roman"/>
    </w:rPr>
  </w:style>
  <w:style w:type="character" w:customStyle="1" w:styleId="ListLabel107">
    <w:name w:val="ListLabel 107"/>
    <w:rsid w:val="007A67AE"/>
    <w:rPr>
      <w:rFonts w:cs="Times New Roman"/>
    </w:rPr>
  </w:style>
  <w:style w:type="character" w:customStyle="1" w:styleId="ListLabel108">
    <w:name w:val="ListLabel 108"/>
    <w:rsid w:val="007A67AE"/>
    <w:rPr>
      <w:rFonts w:cs="Times New Roman"/>
    </w:rPr>
  </w:style>
  <w:style w:type="character" w:customStyle="1" w:styleId="ListLabel109">
    <w:name w:val="ListLabel 109"/>
    <w:rsid w:val="007A67AE"/>
    <w:rPr>
      <w:rFonts w:cs="Times New Roman"/>
    </w:rPr>
  </w:style>
  <w:style w:type="character" w:customStyle="1" w:styleId="ListLabel110">
    <w:name w:val="ListLabel 110"/>
    <w:rsid w:val="007A67AE"/>
    <w:rPr>
      <w:rFonts w:cs="Times New Roman"/>
    </w:rPr>
  </w:style>
  <w:style w:type="character" w:customStyle="1" w:styleId="ListLabel111">
    <w:name w:val="ListLabel 111"/>
    <w:rsid w:val="007A67AE"/>
    <w:rPr>
      <w:rFonts w:cs="Times New Roman"/>
    </w:rPr>
  </w:style>
  <w:style w:type="character" w:customStyle="1" w:styleId="ListLabel112">
    <w:name w:val="ListLabel 112"/>
    <w:rsid w:val="007A67AE"/>
    <w:rPr>
      <w:rFonts w:cs="Times New Roman"/>
    </w:rPr>
  </w:style>
  <w:style w:type="character" w:customStyle="1" w:styleId="ListLabel113">
    <w:name w:val="ListLabel 113"/>
    <w:rsid w:val="007A67AE"/>
    <w:rPr>
      <w:rFonts w:cs="Times New Roman"/>
    </w:rPr>
  </w:style>
  <w:style w:type="character" w:customStyle="1" w:styleId="ListLabel114">
    <w:name w:val="ListLabel 114"/>
    <w:rsid w:val="007A67AE"/>
    <w:rPr>
      <w:rFonts w:eastAsia="Times New Roman" w:cs="Times New Roman"/>
    </w:rPr>
  </w:style>
  <w:style w:type="character" w:customStyle="1" w:styleId="ListLabel115">
    <w:name w:val="ListLabel 115"/>
    <w:rsid w:val="007A67AE"/>
    <w:rPr>
      <w:rFonts w:cs="Times New Roman"/>
    </w:rPr>
  </w:style>
  <w:style w:type="character" w:customStyle="1" w:styleId="ListLabel116">
    <w:name w:val="ListLabel 116"/>
    <w:rsid w:val="007A67AE"/>
    <w:rPr>
      <w:rFonts w:cs="Times New Roman"/>
    </w:rPr>
  </w:style>
  <w:style w:type="character" w:customStyle="1" w:styleId="ListLabel117">
    <w:name w:val="ListLabel 117"/>
    <w:rsid w:val="007A67AE"/>
    <w:rPr>
      <w:rFonts w:cs="Times New Roman"/>
    </w:rPr>
  </w:style>
  <w:style w:type="character" w:customStyle="1" w:styleId="ListLabel118">
    <w:name w:val="ListLabel 118"/>
    <w:rsid w:val="007A67AE"/>
    <w:rPr>
      <w:rFonts w:cs="Times New Roman"/>
    </w:rPr>
  </w:style>
  <w:style w:type="character" w:customStyle="1" w:styleId="ListLabel119">
    <w:name w:val="ListLabel 119"/>
    <w:rsid w:val="007A67AE"/>
    <w:rPr>
      <w:rFonts w:cs="Times New Roman"/>
    </w:rPr>
  </w:style>
  <w:style w:type="character" w:customStyle="1" w:styleId="ListLabel120">
    <w:name w:val="ListLabel 120"/>
    <w:rsid w:val="007A67AE"/>
    <w:rPr>
      <w:rFonts w:cs="Times New Roman"/>
    </w:rPr>
  </w:style>
  <w:style w:type="character" w:customStyle="1" w:styleId="ListLabel121">
    <w:name w:val="ListLabel 121"/>
    <w:rsid w:val="007A67AE"/>
    <w:rPr>
      <w:rFonts w:cs="Times New Roman"/>
    </w:rPr>
  </w:style>
  <w:style w:type="character" w:customStyle="1" w:styleId="ListLabel122">
    <w:name w:val="ListLabel 122"/>
    <w:rsid w:val="007A67AE"/>
    <w:rPr>
      <w:rFonts w:cs="Times New Roman"/>
    </w:rPr>
  </w:style>
  <w:style w:type="character" w:customStyle="1" w:styleId="ListLabel123">
    <w:name w:val="ListLabel 123"/>
    <w:rsid w:val="007A67AE"/>
    <w:rPr>
      <w:rFonts w:eastAsia="Times New Roman" w:cs="Times New Roman"/>
    </w:rPr>
  </w:style>
  <w:style w:type="character" w:customStyle="1" w:styleId="ListLabel124">
    <w:name w:val="ListLabel 124"/>
    <w:rsid w:val="007A67AE"/>
    <w:rPr>
      <w:rFonts w:cs="Times New Roman"/>
    </w:rPr>
  </w:style>
  <w:style w:type="character" w:customStyle="1" w:styleId="ListLabel125">
    <w:name w:val="ListLabel 125"/>
    <w:rsid w:val="007A67AE"/>
    <w:rPr>
      <w:rFonts w:cs="Times New Roman"/>
    </w:rPr>
  </w:style>
  <w:style w:type="character" w:customStyle="1" w:styleId="ListLabel126">
    <w:name w:val="ListLabel 126"/>
    <w:rsid w:val="007A67AE"/>
    <w:rPr>
      <w:rFonts w:cs="Times New Roman"/>
    </w:rPr>
  </w:style>
  <w:style w:type="character" w:customStyle="1" w:styleId="ListLabel127">
    <w:name w:val="ListLabel 127"/>
    <w:rsid w:val="007A67AE"/>
    <w:rPr>
      <w:rFonts w:cs="Times New Roman"/>
    </w:rPr>
  </w:style>
  <w:style w:type="character" w:customStyle="1" w:styleId="ListLabel128">
    <w:name w:val="ListLabel 128"/>
    <w:rsid w:val="007A67AE"/>
    <w:rPr>
      <w:rFonts w:cs="Times New Roman"/>
    </w:rPr>
  </w:style>
  <w:style w:type="character" w:customStyle="1" w:styleId="ListLabel129">
    <w:name w:val="ListLabel 129"/>
    <w:rsid w:val="007A67AE"/>
    <w:rPr>
      <w:rFonts w:cs="Times New Roman"/>
    </w:rPr>
  </w:style>
  <w:style w:type="character" w:customStyle="1" w:styleId="ListLabel130">
    <w:name w:val="ListLabel 130"/>
    <w:rsid w:val="007A67AE"/>
    <w:rPr>
      <w:rFonts w:cs="Times New Roman"/>
    </w:rPr>
  </w:style>
  <w:style w:type="character" w:customStyle="1" w:styleId="ListLabel131">
    <w:name w:val="ListLabel 131"/>
    <w:rsid w:val="007A67AE"/>
    <w:rPr>
      <w:rFonts w:cs="Times New Roman"/>
    </w:rPr>
  </w:style>
  <w:style w:type="character" w:customStyle="1" w:styleId="ListLabel132">
    <w:name w:val="ListLabel 132"/>
    <w:rsid w:val="007A67AE"/>
    <w:rPr>
      <w:rFonts w:eastAsia="Times New Roman" w:cs="Times New Roman"/>
    </w:rPr>
  </w:style>
  <w:style w:type="character" w:customStyle="1" w:styleId="ListLabel133">
    <w:name w:val="ListLabel 133"/>
    <w:rsid w:val="007A67AE"/>
    <w:rPr>
      <w:rFonts w:cs="Times New Roman"/>
    </w:rPr>
  </w:style>
  <w:style w:type="character" w:customStyle="1" w:styleId="ListLabel134">
    <w:name w:val="ListLabel 134"/>
    <w:rsid w:val="007A67AE"/>
    <w:rPr>
      <w:rFonts w:cs="Times New Roman"/>
    </w:rPr>
  </w:style>
  <w:style w:type="character" w:customStyle="1" w:styleId="ListLabel135">
    <w:name w:val="ListLabel 135"/>
    <w:rsid w:val="007A67AE"/>
    <w:rPr>
      <w:rFonts w:cs="Times New Roman"/>
    </w:rPr>
  </w:style>
  <w:style w:type="character" w:customStyle="1" w:styleId="ListLabel136">
    <w:name w:val="ListLabel 136"/>
    <w:rsid w:val="007A67AE"/>
    <w:rPr>
      <w:rFonts w:cs="Times New Roman"/>
    </w:rPr>
  </w:style>
  <w:style w:type="character" w:customStyle="1" w:styleId="ListLabel137">
    <w:name w:val="ListLabel 137"/>
    <w:rsid w:val="007A67AE"/>
    <w:rPr>
      <w:rFonts w:cs="Times New Roman"/>
    </w:rPr>
  </w:style>
  <w:style w:type="character" w:customStyle="1" w:styleId="ListLabel138">
    <w:name w:val="ListLabel 138"/>
    <w:rsid w:val="007A67AE"/>
    <w:rPr>
      <w:rFonts w:cs="Times New Roman"/>
    </w:rPr>
  </w:style>
  <w:style w:type="character" w:customStyle="1" w:styleId="ListLabel139">
    <w:name w:val="ListLabel 139"/>
    <w:rsid w:val="007A67AE"/>
    <w:rPr>
      <w:rFonts w:cs="Times New Roman"/>
    </w:rPr>
  </w:style>
  <w:style w:type="character" w:customStyle="1" w:styleId="ListLabel140">
    <w:name w:val="ListLabel 140"/>
    <w:rsid w:val="007A67AE"/>
    <w:rPr>
      <w:rFonts w:cs="Times New Roman"/>
    </w:rPr>
  </w:style>
  <w:style w:type="character" w:customStyle="1" w:styleId="ListLabel141">
    <w:name w:val="ListLabel 141"/>
    <w:rsid w:val="007A67AE"/>
    <w:rPr>
      <w:rFonts w:eastAsia="Times New Roman" w:cs="Times New Roman"/>
    </w:rPr>
  </w:style>
  <w:style w:type="character" w:customStyle="1" w:styleId="ListLabel142">
    <w:name w:val="ListLabel 142"/>
    <w:rsid w:val="007A67AE"/>
    <w:rPr>
      <w:rFonts w:cs="Times New Roman"/>
    </w:rPr>
  </w:style>
  <w:style w:type="character" w:customStyle="1" w:styleId="ListLabel143">
    <w:name w:val="ListLabel 143"/>
    <w:rsid w:val="007A67AE"/>
    <w:rPr>
      <w:rFonts w:cs="Times New Roman"/>
    </w:rPr>
  </w:style>
  <w:style w:type="character" w:customStyle="1" w:styleId="ListLabel144">
    <w:name w:val="ListLabel 144"/>
    <w:rsid w:val="007A67AE"/>
    <w:rPr>
      <w:rFonts w:cs="Times New Roman"/>
    </w:rPr>
  </w:style>
  <w:style w:type="character" w:customStyle="1" w:styleId="ListLabel145">
    <w:name w:val="ListLabel 145"/>
    <w:rsid w:val="007A67AE"/>
    <w:rPr>
      <w:rFonts w:cs="Times New Roman"/>
    </w:rPr>
  </w:style>
  <w:style w:type="character" w:customStyle="1" w:styleId="ListLabel146">
    <w:name w:val="ListLabel 146"/>
    <w:rsid w:val="007A67AE"/>
    <w:rPr>
      <w:rFonts w:cs="Times New Roman"/>
    </w:rPr>
  </w:style>
  <w:style w:type="character" w:customStyle="1" w:styleId="ListLabel147">
    <w:name w:val="ListLabel 147"/>
    <w:rsid w:val="007A67AE"/>
    <w:rPr>
      <w:rFonts w:cs="Times New Roman"/>
    </w:rPr>
  </w:style>
  <w:style w:type="character" w:customStyle="1" w:styleId="ListLabel148">
    <w:name w:val="ListLabel 148"/>
    <w:rsid w:val="007A67AE"/>
    <w:rPr>
      <w:rFonts w:cs="Times New Roman"/>
    </w:rPr>
  </w:style>
  <w:style w:type="character" w:customStyle="1" w:styleId="ListLabel149">
    <w:name w:val="ListLabel 149"/>
    <w:rsid w:val="007A67AE"/>
    <w:rPr>
      <w:rFonts w:cs="Times New Roman"/>
    </w:rPr>
  </w:style>
  <w:style w:type="character" w:customStyle="1" w:styleId="ListLabel150">
    <w:name w:val="ListLabel 150"/>
    <w:rsid w:val="007A67AE"/>
    <w:rPr>
      <w:rFonts w:eastAsia="Times New Roman" w:cs="Times New Roman"/>
    </w:rPr>
  </w:style>
  <w:style w:type="character" w:customStyle="1" w:styleId="ListLabel151">
    <w:name w:val="ListLabel 151"/>
    <w:rsid w:val="007A67AE"/>
    <w:rPr>
      <w:rFonts w:cs="Times New Roman"/>
    </w:rPr>
  </w:style>
  <w:style w:type="character" w:customStyle="1" w:styleId="ListLabel152">
    <w:name w:val="ListLabel 152"/>
    <w:rsid w:val="007A67AE"/>
    <w:rPr>
      <w:rFonts w:cs="Times New Roman"/>
    </w:rPr>
  </w:style>
  <w:style w:type="character" w:customStyle="1" w:styleId="ListLabel153">
    <w:name w:val="ListLabel 153"/>
    <w:rsid w:val="007A67AE"/>
    <w:rPr>
      <w:rFonts w:cs="Times New Roman"/>
    </w:rPr>
  </w:style>
  <w:style w:type="character" w:customStyle="1" w:styleId="ListLabel154">
    <w:name w:val="ListLabel 154"/>
    <w:rsid w:val="007A67AE"/>
    <w:rPr>
      <w:rFonts w:cs="Times New Roman"/>
    </w:rPr>
  </w:style>
  <w:style w:type="character" w:customStyle="1" w:styleId="ListLabel155">
    <w:name w:val="ListLabel 155"/>
    <w:rsid w:val="007A67AE"/>
    <w:rPr>
      <w:rFonts w:cs="Times New Roman"/>
    </w:rPr>
  </w:style>
  <w:style w:type="character" w:customStyle="1" w:styleId="ListLabel156">
    <w:name w:val="ListLabel 156"/>
    <w:rsid w:val="007A67AE"/>
    <w:rPr>
      <w:rFonts w:cs="Times New Roman"/>
    </w:rPr>
  </w:style>
  <w:style w:type="character" w:customStyle="1" w:styleId="ListLabel157">
    <w:name w:val="ListLabel 157"/>
    <w:rsid w:val="007A67AE"/>
    <w:rPr>
      <w:rFonts w:cs="Times New Roman"/>
    </w:rPr>
  </w:style>
  <w:style w:type="character" w:customStyle="1" w:styleId="ListLabel158">
    <w:name w:val="ListLabel 158"/>
    <w:rsid w:val="007A67AE"/>
    <w:rPr>
      <w:rFonts w:cs="Times New Roman"/>
    </w:rPr>
  </w:style>
  <w:style w:type="character" w:customStyle="1" w:styleId="ListLabel159">
    <w:name w:val="ListLabel 159"/>
    <w:rsid w:val="007A67AE"/>
    <w:rPr>
      <w:rFonts w:cs="Times New Roman"/>
    </w:rPr>
  </w:style>
  <w:style w:type="character" w:customStyle="1" w:styleId="ListLabel160">
    <w:name w:val="ListLabel 160"/>
    <w:rsid w:val="007A67AE"/>
    <w:rPr>
      <w:rFonts w:cs="Times New Roman"/>
    </w:rPr>
  </w:style>
  <w:style w:type="character" w:customStyle="1" w:styleId="ListLabel161">
    <w:name w:val="ListLabel 161"/>
    <w:rsid w:val="007A67AE"/>
    <w:rPr>
      <w:rFonts w:cs="Times New Roman"/>
    </w:rPr>
  </w:style>
  <w:style w:type="character" w:customStyle="1" w:styleId="ListLabel162">
    <w:name w:val="ListLabel 162"/>
    <w:rsid w:val="007A67AE"/>
    <w:rPr>
      <w:rFonts w:cs="Times New Roman"/>
    </w:rPr>
  </w:style>
  <w:style w:type="character" w:customStyle="1" w:styleId="ListLabel163">
    <w:name w:val="ListLabel 163"/>
    <w:rsid w:val="007A67AE"/>
    <w:rPr>
      <w:rFonts w:cs="Times New Roman"/>
    </w:rPr>
  </w:style>
  <w:style w:type="character" w:customStyle="1" w:styleId="ListLabel164">
    <w:name w:val="ListLabel 164"/>
    <w:rsid w:val="007A67AE"/>
    <w:rPr>
      <w:rFonts w:cs="Times New Roman"/>
    </w:rPr>
  </w:style>
  <w:style w:type="character" w:customStyle="1" w:styleId="ListLabel165">
    <w:name w:val="ListLabel 165"/>
    <w:rsid w:val="007A67AE"/>
    <w:rPr>
      <w:rFonts w:cs="Times New Roman"/>
    </w:rPr>
  </w:style>
  <w:style w:type="character" w:customStyle="1" w:styleId="ListLabel166">
    <w:name w:val="ListLabel 166"/>
    <w:rsid w:val="007A67AE"/>
    <w:rPr>
      <w:rFonts w:cs="Times New Roman"/>
    </w:rPr>
  </w:style>
  <w:style w:type="character" w:customStyle="1" w:styleId="ListLabel167">
    <w:name w:val="ListLabel 167"/>
    <w:rsid w:val="007A67AE"/>
    <w:rPr>
      <w:rFonts w:cs="Times New Roman"/>
    </w:rPr>
  </w:style>
  <w:style w:type="character" w:customStyle="1" w:styleId="ListLabel168">
    <w:name w:val="ListLabel 168"/>
    <w:rsid w:val="007A67AE"/>
    <w:rPr>
      <w:rFonts w:cs="Times New Roman"/>
    </w:rPr>
  </w:style>
  <w:style w:type="character" w:customStyle="1" w:styleId="ListLabel169">
    <w:name w:val="ListLabel 169"/>
    <w:rsid w:val="007A67AE"/>
    <w:rPr>
      <w:rFonts w:cs="Times New Roman"/>
    </w:rPr>
  </w:style>
  <w:style w:type="character" w:customStyle="1" w:styleId="ListLabel170">
    <w:name w:val="ListLabel 170"/>
    <w:rsid w:val="007A67AE"/>
    <w:rPr>
      <w:rFonts w:cs="Times New Roman"/>
    </w:rPr>
  </w:style>
  <w:style w:type="character" w:customStyle="1" w:styleId="ListLabel171">
    <w:name w:val="ListLabel 171"/>
    <w:rsid w:val="007A67AE"/>
    <w:rPr>
      <w:rFonts w:cs="Times New Roman"/>
    </w:rPr>
  </w:style>
  <w:style w:type="character" w:customStyle="1" w:styleId="ListLabel172">
    <w:name w:val="ListLabel 172"/>
    <w:rsid w:val="007A67AE"/>
    <w:rPr>
      <w:rFonts w:cs="Times New Roman"/>
    </w:rPr>
  </w:style>
  <w:style w:type="character" w:customStyle="1" w:styleId="ListLabel173">
    <w:name w:val="ListLabel 173"/>
    <w:rsid w:val="007A67AE"/>
    <w:rPr>
      <w:rFonts w:cs="Times New Roman"/>
    </w:rPr>
  </w:style>
  <w:style w:type="character" w:customStyle="1" w:styleId="ListLabel174">
    <w:name w:val="ListLabel 174"/>
    <w:rsid w:val="007A67AE"/>
    <w:rPr>
      <w:rFonts w:cs="Times New Roman"/>
    </w:rPr>
  </w:style>
  <w:style w:type="character" w:customStyle="1" w:styleId="ListLabel175">
    <w:name w:val="ListLabel 175"/>
    <w:rsid w:val="007A67AE"/>
    <w:rPr>
      <w:rFonts w:cs="Times New Roman"/>
    </w:rPr>
  </w:style>
  <w:style w:type="character" w:customStyle="1" w:styleId="ListLabel176">
    <w:name w:val="ListLabel 176"/>
    <w:rsid w:val="007A67AE"/>
    <w:rPr>
      <w:rFonts w:cs="Times New Roman"/>
    </w:rPr>
  </w:style>
  <w:style w:type="character" w:customStyle="1" w:styleId="ListLabel177">
    <w:name w:val="ListLabel 177"/>
    <w:rsid w:val="007A67AE"/>
    <w:rPr>
      <w:rFonts w:cs="Times New Roman"/>
    </w:rPr>
  </w:style>
  <w:style w:type="character" w:customStyle="1" w:styleId="ListLabel178">
    <w:name w:val="ListLabel 178"/>
    <w:rsid w:val="007A67AE"/>
    <w:rPr>
      <w:rFonts w:cs="Times New Roman"/>
    </w:rPr>
  </w:style>
  <w:style w:type="character" w:customStyle="1" w:styleId="ListLabel179">
    <w:name w:val="ListLabel 179"/>
    <w:rsid w:val="007A67AE"/>
    <w:rPr>
      <w:rFonts w:cs="Times New Roman"/>
    </w:rPr>
  </w:style>
  <w:style w:type="character" w:customStyle="1" w:styleId="ListLabel180">
    <w:name w:val="ListLabel 180"/>
    <w:rsid w:val="007A67AE"/>
    <w:rPr>
      <w:rFonts w:cs="Times New Roman"/>
    </w:rPr>
  </w:style>
  <w:style w:type="character" w:customStyle="1" w:styleId="ListLabel181">
    <w:name w:val="ListLabel 181"/>
    <w:rsid w:val="007A67AE"/>
    <w:rPr>
      <w:rFonts w:cs="Times New Roman"/>
    </w:rPr>
  </w:style>
  <w:style w:type="character" w:customStyle="1" w:styleId="ListLabel182">
    <w:name w:val="ListLabel 182"/>
    <w:rsid w:val="007A67AE"/>
    <w:rPr>
      <w:rFonts w:cs="Times New Roman"/>
    </w:rPr>
  </w:style>
  <w:style w:type="character" w:customStyle="1" w:styleId="ListLabel183">
    <w:name w:val="ListLabel 183"/>
    <w:rsid w:val="007A67AE"/>
    <w:rPr>
      <w:rFonts w:cs="Times New Roman"/>
    </w:rPr>
  </w:style>
  <w:style w:type="character" w:customStyle="1" w:styleId="ListLabel184">
    <w:name w:val="ListLabel 184"/>
    <w:rsid w:val="007A67AE"/>
    <w:rPr>
      <w:rFonts w:cs="Times New Roman"/>
    </w:rPr>
  </w:style>
  <w:style w:type="character" w:customStyle="1" w:styleId="ListLabel185">
    <w:name w:val="ListLabel 185"/>
    <w:rsid w:val="007A67AE"/>
    <w:rPr>
      <w:rFonts w:cs="Times New Roman"/>
    </w:rPr>
  </w:style>
  <w:style w:type="character" w:customStyle="1" w:styleId="ListLabel186">
    <w:name w:val="ListLabel 186"/>
    <w:rsid w:val="007A67AE"/>
    <w:rPr>
      <w:rFonts w:cs="Times New Roman"/>
    </w:rPr>
  </w:style>
  <w:style w:type="character" w:customStyle="1" w:styleId="ListLabel187">
    <w:name w:val="ListLabel 187"/>
    <w:rsid w:val="007A67AE"/>
    <w:rPr>
      <w:rFonts w:cs="Times New Roman"/>
    </w:rPr>
  </w:style>
  <w:style w:type="character" w:customStyle="1" w:styleId="ListLabel188">
    <w:name w:val="ListLabel 188"/>
    <w:rsid w:val="007A67AE"/>
    <w:rPr>
      <w:rFonts w:cs="Times New Roman"/>
    </w:rPr>
  </w:style>
  <w:style w:type="character" w:customStyle="1" w:styleId="ListLabel189">
    <w:name w:val="ListLabel 189"/>
    <w:rsid w:val="007A67AE"/>
    <w:rPr>
      <w:rFonts w:cs="Times New Roman"/>
    </w:rPr>
  </w:style>
  <w:style w:type="character" w:customStyle="1" w:styleId="ListLabel190">
    <w:name w:val="ListLabel 190"/>
    <w:rsid w:val="007A67AE"/>
    <w:rPr>
      <w:rFonts w:cs="Times New Roman"/>
    </w:rPr>
  </w:style>
  <w:style w:type="character" w:customStyle="1" w:styleId="ListLabel191">
    <w:name w:val="ListLabel 191"/>
    <w:rsid w:val="007A67AE"/>
    <w:rPr>
      <w:rFonts w:cs="Times New Roman"/>
    </w:rPr>
  </w:style>
  <w:style w:type="character" w:customStyle="1" w:styleId="ListLabel192">
    <w:name w:val="ListLabel 192"/>
    <w:rsid w:val="007A67AE"/>
    <w:rPr>
      <w:rFonts w:cs="Times New Roman"/>
    </w:rPr>
  </w:style>
  <w:style w:type="character" w:customStyle="1" w:styleId="ListLabel193">
    <w:name w:val="ListLabel 193"/>
    <w:rsid w:val="007A67AE"/>
    <w:rPr>
      <w:rFonts w:cs="Times New Roman"/>
    </w:rPr>
  </w:style>
  <w:style w:type="character" w:customStyle="1" w:styleId="ListLabel194">
    <w:name w:val="ListLabel 194"/>
    <w:rsid w:val="007A67AE"/>
    <w:rPr>
      <w:rFonts w:cs="Times New Roman"/>
    </w:rPr>
  </w:style>
  <w:style w:type="character" w:customStyle="1" w:styleId="ListLabel195">
    <w:name w:val="ListLabel 195"/>
    <w:rsid w:val="007A67AE"/>
    <w:rPr>
      <w:rFonts w:cs="Times New Roman"/>
    </w:rPr>
  </w:style>
  <w:style w:type="character" w:customStyle="1" w:styleId="ListLabel196">
    <w:name w:val="ListLabel 196"/>
    <w:rsid w:val="007A67AE"/>
    <w:rPr>
      <w:rFonts w:cs="Times New Roman"/>
    </w:rPr>
  </w:style>
  <w:style w:type="character" w:customStyle="1" w:styleId="ListLabel197">
    <w:name w:val="ListLabel 197"/>
    <w:rsid w:val="007A67AE"/>
    <w:rPr>
      <w:rFonts w:cs="Times New Roman"/>
    </w:rPr>
  </w:style>
  <w:style w:type="character" w:customStyle="1" w:styleId="ListLabel198">
    <w:name w:val="ListLabel 198"/>
    <w:rsid w:val="007A67AE"/>
    <w:rPr>
      <w:rFonts w:cs="Times New Roman"/>
    </w:rPr>
  </w:style>
  <w:style w:type="character" w:customStyle="1" w:styleId="ListLabel199">
    <w:name w:val="ListLabel 199"/>
    <w:rsid w:val="007A67AE"/>
    <w:rPr>
      <w:rFonts w:cs="Times New Roman"/>
    </w:rPr>
  </w:style>
  <w:style w:type="character" w:customStyle="1" w:styleId="ListLabel200">
    <w:name w:val="ListLabel 200"/>
    <w:rsid w:val="007A67AE"/>
    <w:rPr>
      <w:rFonts w:cs="Times New Roman"/>
    </w:rPr>
  </w:style>
  <w:style w:type="character" w:customStyle="1" w:styleId="ListLabel201">
    <w:name w:val="ListLabel 201"/>
    <w:rsid w:val="007A67AE"/>
    <w:rPr>
      <w:rFonts w:cs="Times New Roman"/>
    </w:rPr>
  </w:style>
  <w:style w:type="character" w:customStyle="1" w:styleId="ListLabel202">
    <w:name w:val="ListLabel 202"/>
    <w:rsid w:val="007A67AE"/>
    <w:rPr>
      <w:rFonts w:cs="Times New Roman"/>
    </w:rPr>
  </w:style>
  <w:style w:type="character" w:customStyle="1" w:styleId="ListLabel203">
    <w:name w:val="ListLabel 203"/>
    <w:rsid w:val="007A67AE"/>
    <w:rPr>
      <w:rFonts w:cs="Times New Roman"/>
    </w:rPr>
  </w:style>
  <w:style w:type="character" w:customStyle="1" w:styleId="ListLabel204">
    <w:name w:val="ListLabel 204"/>
    <w:rsid w:val="007A67AE"/>
    <w:rPr>
      <w:rFonts w:ascii="Times New Roman" w:hAnsi="Times New Roman" w:cs="Times New Roman"/>
      <w:sz w:val="22"/>
    </w:rPr>
  </w:style>
  <w:style w:type="character" w:customStyle="1" w:styleId="ListLabel205">
    <w:name w:val="ListLabel 205"/>
    <w:rsid w:val="007A67AE"/>
    <w:rPr>
      <w:rFonts w:cs="Times New Roman"/>
    </w:rPr>
  </w:style>
  <w:style w:type="character" w:customStyle="1" w:styleId="ListLabel206">
    <w:name w:val="ListLabel 206"/>
    <w:rsid w:val="007A67AE"/>
    <w:rPr>
      <w:rFonts w:cs="Times New Roman"/>
    </w:rPr>
  </w:style>
  <w:style w:type="character" w:customStyle="1" w:styleId="ListLabel207">
    <w:name w:val="ListLabel 207"/>
    <w:rsid w:val="007A67AE"/>
    <w:rPr>
      <w:rFonts w:cs="Times New Roman"/>
    </w:rPr>
  </w:style>
  <w:style w:type="character" w:customStyle="1" w:styleId="ListLabel208">
    <w:name w:val="ListLabel 208"/>
    <w:rsid w:val="007A67AE"/>
    <w:rPr>
      <w:rFonts w:cs="Times New Roman"/>
    </w:rPr>
  </w:style>
  <w:style w:type="character" w:customStyle="1" w:styleId="ListLabel209">
    <w:name w:val="ListLabel 209"/>
    <w:rsid w:val="007A67AE"/>
    <w:rPr>
      <w:rFonts w:cs="Times New Roman"/>
    </w:rPr>
  </w:style>
  <w:style w:type="character" w:customStyle="1" w:styleId="ListLabel210">
    <w:name w:val="ListLabel 210"/>
    <w:rsid w:val="007A67AE"/>
    <w:rPr>
      <w:rFonts w:cs="Times New Roman"/>
    </w:rPr>
  </w:style>
  <w:style w:type="character" w:customStyle="1" w:styleId="ListLabel211">
    <w:name w:val="ListLabel 211"/>
    <w:rsid w:val="007A67AE"/>
    <w:rPr>
      <w:rFonts w:cs="Times New Roman"/>
    </w:rPr>
  </w:style>
  <w:style w:type="character" w:customStyle="1" w:styleId="ListLabel212">
    <w:name w:val="ListLabel 212"/>
    <w:rsid w:val="007A67AE"/>
    <w:rPr>
      <w:rFonts w:cs="Times New Roman"/>
    </w:rPr>
  </w:style>
  <w:style w:type="character" w:customStyle="1" w:styleId="ListLabel213">
    <w:name w:val="ListLabel 213"/>
    <w:rsid w:val="007A67AE"/>
    <w:rPr>
      <w:rFonts w:cs="Times New Roman"/>
    </w:rPr>
  </w:style>
  <w:style w:type="character" w:customStyle="1" w:styleId="ListLabel214">
    <w:name w:val="ListLabel 214"/>
    <w:rsid w:val="007A67AE"/>
    <w:rPr>
      <w:rFonts w:cs="Times New Roman"/>
    </w:rPr>
  </w:style>
  <w:style w:type="character" w:customStyle="1" w:styleId="ListLabel215">
    <w:name w:val="ListLabel 215"/>
    <w:rsid w:val="007A67AE"/>
    <w:rPr>
      <w:rFonts w:cs="Times New Roman"/>
    </w:rPr>
  </w:style>
  <w:style w:type="character" w:customStyle="1" w:styleId="ListLabel216">
    <w:name w:val="ListLabel 216"/>
    <w:rsid w:val="007A67AE"/>
    <w:rPr>
      <w:rFonts w:cs="Times New Roman"/>
    </w:rPr>
  </w:style>
  <w:style w:type="character" w:customStyle="1" w:styleId="ListLabel217">
    <w:name w:val="ListLabel 217"/>
    <w:rsid w:val="007A67AE"/>
    <w:rPr>
      <w:rFonts w:cs="Times New Roman"/>
    </w:rPr>
  </w:style>
  <w:style w:type="character" w:customStyle="1" w:styleId="ListLabel218">
    <w:name w:val="ListLabel 218"/>
    <w:rsid w:val="007A67AE"/>
    <w:rPr>
      <w:rFonts w:cs="Times New Roman"/>
    </w:rPr>
  </w:style>
  <w:style w:type="character" w:customStyle="1" w:styleId="ListLabel219">
    <w:name w:val="ListLabel 219"/>
    <w:rsid w:val="007A67AE"/>
    <w:rPr>
      <w:rFonts w:cs="Times New Roman"/>
    </w:rPr>
  </w:style>
  <w:style w:type="character" w:customStyle="1" w:styleId="ListLabel220">
    <w:name w:val="ListLabel 220"/>
    <w:rsid w:val="007A67AE"/>
    <w:rPr>
      <w:rFonts w:cs="Times New Roman"/>
    </w:rPr>
  </w:style>
  <w:style w:type="character" w:customStyle="1" w:styleId="ListLabel221">
    <w:name w:val="ListLabel 221"/>
    <w:rsid w:val="007A67AE"/>
    <w:rPr>
      <w:rFonts w:cs="Times New Roman"/>
    </w:rPr>
  </w:style>
  <w:style w:type="character" w:customStyle="1" w:styleId="ListLabel222">
    <w:name w:val="ListLabel 222"/>
    <w:rsid w:val="007A67AE"/>
    <w:rPr>
      <w:rFonts w:cs="Times New Roman"/>
    </w:rPr>
  </w:style>
  <w:style w:type="character" w:customStyle="1" w:styleId="ListLabel223">
    <w:name w:val="ListLabel 223"/>
    <w:rsid w:val="007A67AE"/>
    <w:rPr>
      <w:rFonts w:cs="Times New Roman"/>
    </w:rPr>
  </w:style>
  <w:style w:type="character" w:customStyle="1" w:styleId="ListLabel224">
    <w:name w:val="ListLabel 224"/>
    <w:rsid w:val="007A67AE"/>
    <w:rPr>
      <w:rFonts w:cs="Times New Roman"/>
    </w:rPr>
  </w:style>
  <w:style w:type="character" w:customStyle="1" w:styleId="ListLabel225">
    <w:name w:val="ListLabel 225"/>
    <w:rsid w:val="007A67AE"/>
    <w:rPr>
      <w:rFonts w:cs="Times New Roman"/>
    </w:rPr>
  </w:style>
  <w:style w:type="character" w:customStyle="1" w:styleId="ListLabel226">
    <w:name w:val="ListLabel 226"/>
    <w:rsid w:val="007A67AE"/>
    <w:rPr>
      <w:rFonts w:cs="Times New Roman"/>
    </w:rPr>
  </w:style>
  <w:style w:type="character" w:customStyle="1" w:styleId="ListLabel227">
    <w:name w:val="ListLabel 227"/>
    <w:rsid w:val="007A67AE"/>
    <w:rPr>
      <w:rFonts w:cs="Times New Roman"/>
    </w:rPr>
  </w:style>
  <w:style w:type="character" w:customStyle="1" w:styleId="ListLabel228">
    <w:name w:val="ListLabel 228"/>
    <w:rsid w:val="007A67AE"/>
    <w:rPr>
      <w:rFonts w:cs="Times New Roman"/>
    </w:rPr>
  </w:style>
  <w:style w:type="character" w:customStyle="1" w:styleId="ListLabel229">
    <w:name w:val="ListLabel 229"/>
    <w:rsid w:val="007A67AE"/>
    <w:rPr>
      <w:rFonts w:cs="Times New Roman"/>
    </w:rPr>
  </w:style>
  <w:style w:type="character" w:customStyle="1" w:styleId="ListLabel230">
    <w:name w:val="ListLabel 230"/>
    <w:rsid w:val="007A67AE"/>
    <w:rPr>
      <w:rFonts w:cs="Times New Roman"/>
    </w:rPr>
  </w:style>
  <w:style w:type="character" w:customStyle="1" w:styleId="ListLabel231">
    <w:name w:val="ListLabel 231"/>
    <w:rsid w:val="007A67AE"/>
    <w:rPr>
      <w:rFonts w:ascii="Times New Roman" w:hAnsi="Times New Roman" w:cs="Times New Roman"/>
      <w:sz w:val="24"/>
    </w:rPr>
  </w:style>
  <w:style w:type="character" w:customStyle="1" w:styleId="ListLabel232">
    <w:name w:val="ListLabel 232"/>
    <w:rsid w:val="007A67AE"/>
    <w:rPr>
      <w:rFonts w:cs="Times New Roman"/>
    </w:rPr>
  </w:style>
  <w:style w:type="character" w:customStyle="1" w:styleId="ListLabel233">
    <w:name w:val="ListLabel 233"/>
    <w:rsid w:val="007A67AE"/>
    <w:rPr>
      <w:rFonts w:cs="Times New Roman"/>
    </w:rPr>
  </w:style>
  <w:style w:type="character" w:customStyle="1" w:styleId="ListLabel234">
    <w:name w:val="ListLabel 234"/>
    <w:rsid w:val="007A67AE"/>
    <w:rPr>
      <w:rFonts w:cs="Times New Roman"/>
    </w:rPr>
  </w:style>
  <w:style w:type="character" w:customStyle="1" w:styleId="ListLabel235">
    <w:name w:val="ListLabel 235"/>
    <w:rsid w:val="007A67AE"/>
    <w:rPr>
      <w:rFonts w:cs="Times New Roman"/>
    </w:rPr>
  </w:style>
  <w:style w:type="character" w:customStyle="1" w:styleId="ListLabel236">
    <w:name w:val="ListLabel 236"/>
    <w:rsid w:val="007A67AE"/>
    <w:rPr>
      <w:rFonts w:cs="Times New Roman"/>
    </w:rPr>
  </w:style>
  <w:style w:type="character" w:customStyle="1" w:styleId="ListLabel237">
    <w:name w:val="ListLabel 237"/>
    <w:rsid w:val="007A67AE"/>
    <w:rPr>
      <w:rFonts w:cs="Times New Roman"/>
    </w:rPr>
  </w:style>
  <w:style w:type="character" w:customStyle="1" w:styleId="ListLabel238">
    <w:name w:val="ListLabel 238"/>
    <w:rsid w:val="007A67AE"/>
    <w:rPr>
      <w:rFonts w:cs="Times New Roman"/>
    </w:rPr>
  </w:style>
  <w:style w:type="character" w:customStyle="1" w:styleId="ListLabel239">
    <w:name w:val="ListLabel 239"/>
    <w:rsid w:val="007A67AE"/>
    <w:rPr>
      <w:rFonts w:cs="Times New Roman"/>
    </w:rPr>
  </w:style>
  <w:style w:type="character" w:customStyle="1" w:styleId="ListLabel240">
    <w:name w:val="ListLabel 240"/>
    <w:rsid w:val="007A67AE"/>
    <w:rPr>
      <w:rFonts w:cs="Times New Roman"/>
    </w:rPr>
  </w:style>
  <w:style w:type="character" w:customStyle="1" w:styleId="ListLabel241">
    <w:name w:val="ListLabel 241"/>
    <w:rsid w:val="007A67AE"/>
    <w:rPr>
      <w:rFonts w:cs="Times New Roman"/>
    </w:rPr>
  </w:style>
  <w:style w:type="character" w:customStyle="1" w:styleId="ListLabel242">
    <w:name w:val="ListLabel 242"/>
    <w:rsid w:val="007A67AE"/>
    <w:rPr>
      <w:rFonts w:cs="Times New Roman"/>
    </w:rPr>
  </w:style>
  <w:style w:type="character" w:customStyle="1" w:styleId="ListLabel243">
    <w:name w:val="ListLabel 243"/>
    <w:rsid w:val="007A67AE"/>
    <w:rPr>
      <w:rFonts w:cs="Times New Roman"/>
    </w:rPr>
  </w:style>
  <w:style w:type="character" w:customStyle="1" w:styleId="ListLabel244">
    <w:name w:val="ListLabel 244"/>
    <w:rsid w:val="007A67AE"/>
    <w:rPr>
      <w:rFonts w:cs="Times New Roman"/>
    </w:rPr>
  </w:style>
  <w:style w:type="character" w:customStyle="1" w:styleId="ListLabel245">
    <w:name w:val="ListLabel 245"/>
    <w:rsid w:val="007A67AE"/>
    <w:rPr>
      <w:rFonts w:cs="Times New Roman"/>
    </w:rPr>
  </w:style>
  <w:style w:type="character" w:customStyle="1" w:styleId="ListLabel246">
    <w:name w:val="ListLabel 246"/>
    <w:rsid w:val="007A67AE"/>
    <w:rPr>
      <w:rFonts w:cs="Times New Roman"/>
    </w:rPr>
  </w:style>
  <w:style w:type="character" w:customStyle="1" w:styleId="ListLabel247">
    <w:name w:val="ListLabel 247"/>
    <w:rsid w:val="007A67AE"/>
    <w:rPr>
      <w:rFonts w:cs="Times New Roman"/>
    </w:rPr>
  </w:style>
  <w:style w:type="character" w:customStyle="1" w:styleId="ListLabel248">
    <w:name w:val="ListLabel 248"/>
    <w:rsid w:val="007A67AE"/>
    <w:rPr>
      <w:rFonts w:cs="Times New Roman"/>
    </w:rPr>
  </w:style>
  <w:style w:type="character" w:customStyle="1" w:styleId="ListLabel249">
    <w:name w:val="ListLabel 249"/>
    <w:rsid w:val="007A67AE"/>
    <w:rPr>
      <w:rFonts w:cs="Times New Roman"/>
    </w:rPr>
  </w:style>
  <w:style w:type="character" w:customStyle="1" w:styleId="ListLabel250">
    <w:name w:val="ListLabel 250"/>
    <w:rsid w:val="007A67AE"/>
    <w:rPr>
      <w:rFonts w:cs="Times New Roman"/>
    </w:rPr>
  </w:style>
  <w:style w:type="character" w:customStyle="1" w:styleId="ListLabel251">
    <w:name w:val="ListLabel 251"/>
    <w:rsid w:val="007A67AE"/>
    <w:rPr>
      <w:rFonts w:cs="Times New Roman"/>
    </w:rPr>
  </w:style>
  <w:style w:type="character" w:customStyle="1" w:styleId="ListLabel252">
    <w:name w:val="ListLabel 252"/>
    <w:rsid w:val="007A67AE"/>
    <w:rPr>
      <w:rFonts w:cs="Times New Roman"/>
    </w:rPr>
  </w:style>
  <w:style w:type="character" w:customStyle="1" w:styleId="ListLabel253">
    <w:name w:val="ListLabel 253"/>
    <w:rsid w:val="007A67AE"/>
    <w:rPr>
      <w:rFonts w:cs="Times New Roman"/>
    </w:rPr>
  </w:style>
  <w:style w:type="character" w:customStyle="1" w:styleId="ListLabel254">
    <w:name w:val="ListLabel 254"/>
    <w:rsid w:val="007A67AE"/>
    <w:rPr>
      <w:rFonts w:cs="Times New Roman"/>
    </w:rPr>
  </w:style>
  <w:style w:type="character" w:customStyle="1" w:styleId="ListLabel255">
    <w:name w:val="ListLabel 255"/>
    <w:rsid w:val="007A67AE"/>
    <w:rPr>
      <w:rFonts w:cs="Times New Roman"/>
    </w:rPr>
  </w:style>
  <w:style w:type="character" w:customStyle="1" w:styleId="ListLabel256">
    <w:name w:val="ListLabel 256"/>
    <w:rsid w:val="007A67AE"/>
    <w:rPr>
      <w:rFonts w:cs="Times New Roman"/>
    </w:rPr>
  </w:style>
  <w:style w:type="character" w:customStyle="1" w:styleId="ListLabel257">
    <w:name w:val="ListLabel 257"/>
    <w:rsid w:val="007A67AE"/>
    <w:rPr>
      <w:rFonts w:cs="Times New Roman"/>
    </w:rPr>
  </w:style>
  <w:style w:type="character" w:customStyle="1" w:styleId="ListLabel258">
    <w:name w:val="ListLabel 258"/>
    <w:rsid w:val="007A67AE"/>
    <w:rPr>
      <w:rFonts w:cs="Times New Roman"/>
    </w:rPr>
  </w:style>
  <w:style w:type="character" w:customStyle="1" w:styleId="ListLabel259">
    <w:name w:val="ListLabel 259"/>
    <w:rsid w:val="007A67AE"/>
    <w:rPr>
      <w:rFonts w:cs="Times New Roman"/>
    </w:rPr>
  </w:style>
  <w:style w:type="character" w:customStyle="1" w:styleId="ListLabel260">
    <w:name w:val="ListLabel 260"/>
    <w:rsid w:val="007A67AE"/>
    <w:rPr>
      <w:rFonts w:cs="Times New Roman"/>
    </w:rPr>
  </w:style>
  <w:style w:type="character" w:customStyle="1" w:styleId="ListLabel261">
    <w:name w:val="ListLabel 261"/>
    <w:rsid w:val="007A67AE"/>
    <w:rPr>
      <w:rFonts w:cs="Times New Roman"/>
    </w:rPr>
  </w:style>
  <w:style w:type="character" w:customStyle="1" w:styleId="ListLabel262">
    <w:name w:val="ListLabel 262"/>
    <w:rsid w:val="007A67AE"/>
    <w:rPr>
      <w:rFonts w:cs="Times New Roman"/>
    </w:rPr>
  </w:style>
  <w:style w:type="character" w:customStyle="1" w:styleId="ListLabel263">
    <w:name w:val="ListLabel 263"/>
    <w:rsid w:val="007A67AE"/>
    <w:rPr>
      <w:rFonts w:cs="Times New Roman"/>
    </w:rPr>
  </w:style>
  <w:style w:type="character" w:customStyle="1" w:styleId="ListLabel264">
    <w:name w:val="ListLabel 264"/>
    <w:rsid w:val="007A67AE"/>
    <w:rPr>
      <w:rFonts w:cs="Times New Roman"/>
    </w:rPr>
  </w:style>
  <w:style w:type="character" w:customStyle="1" w:styleId="ListLabel265">
    <w:name w:val="ListLabel 265"/>
    <w:rsid w:val="007A67AE"/>
    <w:rPr>
      <w:rFonts w:cs="Times New Roman"/>
    </w:rPr>
  </w:style>
  <w:style w:type="character" w:customStyle="1" w:styleId="ListLabel266">
    <w:name w:val="ListLabel 266"/>
    <w:rsid w:val="007A67AE"/>
    <w:rPr>
      <w:rFonts w:cs="Times New Roman"/>
    </w:rPr>
  </w:style>
  <w:style w:type="character" w:customStyle="1" w:styleId="ListLabel267">
    <w:name w:val="ListLabel 267"/>
    <w:rsid w:val="007A67AE"/>
    <w:rPr>
      <w:rFonts w:cs="Times New Roman"/>
    </w:rPr>
  </w:style>
  <w:style w:type="character" w:customStyle="1" w:styleId="ListLabel268">
    <w:name w:val="ListLabel 268"/>
    <w:rsid w:val="007A67AE"/>
    <w:rPr>
      <w:rFonts w:cs="Times New Roman"/>
    </w:rPr>
  </w:style>
  <w:style w:type="character" w:customStyle="1" w:styleId="ListLabel269">
    <w:name w:val="ListLabel 269"/>
    <w:rsid w:val="007A67AE"/>
    <w:rPr>
      <w:rFonts w:cs="Times New Roman"/>
    </w:rPr>
  </w:style>
  <w:style w:type="character" w:customStyle="1" w:styleId="ListLabel270">
    <w:name w:val="ListLabel 270"/>
    <w:rsid w:val="007A67AE"/>
    <w:rPr>
      <w:rFonts w:cs="Times New Roman"/>
    </w:rPr>
  </w:style>
  <w:style w:type="character" w:customStyle="1" w:styleId="ListLabel271">
    <w:name w:val="ListLabel 271"/>
    <w:rsid w:val="007A67AE"/>
    <w:rPr>
      <w:rFonts w:cs="Times New Roman"/>
    </w:rPr>
  </w:style>
  <w:style w:type="character" w:customStyle="1" w:styleId="ListLabel272">
    <w:name w:val="ListLabel 272"/>
    <w:rsid w:val="007A67AE"/>
    <w:rPr>
      <w:rFonts w:cs="Times New Roman"/>
    </w:rPr>
  </w:style>
  <w:style w:type="character" w:customStyle="1" w:styleId="ListLabel273">
    <w:name w:val="ListLabel 273"/>
    <w:rsid w:val="007A67AE"/>
    <w:rPr>
      <w:rFonts w:cs="Times New Roman"/>
    </w:rPr>
  </w:style>
  <w:style w:type="character" w:customStyle="1" w:styleId="ListLabel274">
    <w:name w:val="ListLabel 274"/>
    <w:rsid w:val="007A67AE"/>
    <w:rPr>
      <w:rFonts w:cs="Times New Roman"/>
    </w:rPr>
  </w:style>
  <w:style w:type="character" w:customStyle="1" w:styleId="ListLabel275">
    <w:name w:val="ListLabel 275"/>
    <w:rsid w:val="007A67AE"/>
    <w:rPr>
      <w:rFonts w:cs="Times New Roman"/>
    </w:rPr>
  </w:style>
  <w:style w:type="character" w:customStyle="1" w:styleId="ListLabel276">
    <w:name w:val="ListLabel 276"/>
    <w:rsid w:val="007A67AE"/>
    <w:rPr>
      <w:rFonts w:cs="Times New Roman"/>
    </w:rPr>
  </w:style>
  <w:style w:type="character" w:customStyle="1" w:styleId="ListLabel277">
    <w:name w:val="ListLabel 277"/>
    <w:rsid w:val="007A67AE"/>
    <w:rPr>
      <w:rFonts w:cs="Times New Roman"/>
    </w:rPr>
  </w:style>
  <w:style w:type="character" w:customStyle="1" w:styleId="ListLabel278">
    <w:name w:val="ListLabel 278"/>
    <w:rsid w:val="007A67AE"/>
    <w:rPr>
      <w:rFonts w:cs="Times New Roman"/>
    </w:rPr>
  </w:style>
  <w:style w:type="character" w:customStyle="1" w:styleId="ListLabel279">
    <w:name w:val="ListLabel 279"/>
    <w:rsid w:val="007A67AE"/>
    <w:rPr>
      <w:rFonts w:cs="Times New Roman"/>
    </w:rPr>
  </w:style>
  <w:style w:type="character" w:customStyle="1" w:styleId="ListLabel280">
    <w:name w:val="ListLabel 280"/>
    <w:rsid w:val="007A67AE"/>
    <w:rPr>
      <w:rFonts w:cs="Times New Roman"/>
    </w:rPr>
  </w:style>
  <w:style w:type="character" w:customStyle="1" w:styleId="ListLabel281">
    <w:name w:val="ListLabel 281"/>
    <w:rsid w:val="007A67AE"/>
    <w:rPr>
      <w:rFonts w:cs="Times New Roman"/>
    </w:rPr>
  </w:style>
  <w:style w:type="character" w:customStyle="1" w:styleId="ListLabel282">
    <w:name w:val="ListLabel 282"/>
    <w:rsid w:val="007A67AE"/>
    <w:rPr>
      <w:rFonts w:cs="Times New Roman"/>
    </w:rPr>
  </w:style>
  <w:style w:type="character" w:customStyle="1" w:styleId="ListLabel283">
    <w:name w:val="ListLabel 283"/>
    <w:rsid w:val="007A67AE"/>
    <w:rPr>
      <w:rFonts w:cs="Times New Roman"/>
    </w:rPr>
  </w:style>
  <w:style w:type="character" w:customStyle="1" w:styleId="ListLabel284">
    <w:name w:val="ListLabel 284"/>
    <w:rsid w:val="007A67AE"/>
    <w:rPr>
      <w:rFonts w:cs="Times New Roman"/>
    </w:rPr>
  </w:style>
  <w:style w:type="character" w:customStyle="1" w:styleId="ListLabel285">
    <w:name w:val="ListLabel 285"/>
    <w:rsid w:val="007A67AE"/>
    <w:rPr>
      <w:rFonts w:cs="Times New Roman"/>
    </w:rPr>
  </w:style>
  <w:style w:type="character" w:customStyle="1" w:styleId="ListLabel286">
    <w:name w:val="ListLabel 286"/>
    <w:rsid w:val="007A67AE"/>
    <w:rPr>
      <w:rFonts w:cs="Times New Roman"/>
    </w:rPr>
  </w:style>
  <w:style w:type="character" w:customStyle="1" w:styleId="ListLabel287">
    <w:name w:val="ListLabel 287"/>
    <w:rsid w:val="007A67AE"/>
    <w:rPr>
      <w:rFonts w:cs="Times New Roman"/>
    </w:rPr>
  </w:style>
  <w:style w:type="character" w:customStyle="1" w:styleId="ListLabel288">
    <w:name w:val="ListLabel 288"/>
    <w:rsid w:val="007A67AE"/>
    <w:rPr>
      <w:rFonts w:cs="Times New Roman"/>
    </w:rPr>
  </w:style>
  <w:style w:type="character" w:customStyle="1" w:styleId="ListLabel289">
    <w:name w:val="ListLabel 289"/>
    <w:rsid w:val="007A67AE"/>
    <w:rPr>
      <w:rFonts w:cs="Times New Roman"/>
    </w:rPr>
  </w:style>
  <w:style w:type="character" w:customStyle="1" w:styleId="ListLabel290">
    <w:name w:val="ListLabel 290"/>
    <w:rsid w:val="007A67AE"/>
    <w:rPr>
      <w:rFonts w:cs="Times New Roman"/>
    </w:rPr>
  </w:style>
  <w:style w:type="character" w:customStyle="1" w:styleId="ListLabel291">
    <w:name w:val="ListLabel 291"/>
    <w:rsid w:val="007A67AE"/>
    <w:rPr>
      <w:rFonts w:cs="Times New Roman"/>
    </w:rPr>
  </w:style>
  <w:style w:type="character" w:customStyle="1" w:styleId="ListLabel292">
    <w:name w:val="ListLabel 292"/>
    <w:rsid w:val="007A67AE"/>
    <w:rPr>
      <w:rFonts w:cs="Times New Roman"/>
    </w:rPr>
  </w:style>
  <w:style w:type="character" w:customStyle="1" w:styleId="ListLabel293">
    <w:name w:val="ListLabel 293"/>
    <w:rsid w:val="007A67AE"/>
    <w:rPr>
      <w:rFonts w:cs="Times New Roman"/>
    </w:rPr>
  </w:style>
  <w:style w:type="character" w:customStyle="1" w:styleId="ListLabel294">
    <w:name w:val="ListLabel 294"/>
    <w:rsid w:val="007A67AE"/>
    <w:rPr>
      <w:rFonts w:cs="Times New Roman"/>
    </w:rPr>
  </w:style>
  <w:style w:type="character" w:customStyle="1" w:styleId="ListLabel295">
    <w:name w:val="ListLabel 295"/>
    <w:rsid w:val="007A67AE"/>
    <w:rPr>
      <w:rFonts w:cs="Times New Roman"/>
    </w:rPr>
  </w:style>
  <w:style w:type="character" w:customStyle="1" w:styleId="ListLabel296">
    <w:name w:val="ListLabel 296"/>
    <w:rsid w:val="007A67AE"/>
    <w:rPr>
      <w:rFonts w:cs="Times New Roman"/>
    </w:rPr>
  </w:style>
  <w:style w:type="character" w:customStyle="1" w:styleId="ListLabel297">
    <w:name w:val="ListLabel 297"/>
    <w:rsid w:val="007A67AE"/>
    <w:rPr>
      <w:rFonts w:cs="Times New Roman"/>
    </w:rPr>
  </w:style>
  <w:style w:type="character" w:customStyle="1" w:styleId="ListLabel298">
    <w:name w:val="ListLabel 298"/>
    <w:rsid w:val="007A67AE"/>
    <w:rPr>
      <w:rFonts w:cs="Times New Roman"/>
    </w:rPr>
  </w:style>
  <w:style w:type="character" w:customStyle="1" w:styleId="ListLabel299">
    <w:name w:val="ListLabel 299"/>
    <w:rsid w:val="007A67AE"/>
    <w:rPr>
      <w:rFonts w:cs="Times New Roman"/>
    </w:rPr>
  </w:style>
  <w:style w:type="character" w:customStyle="1" w:styleId="ListLabel300">
    <w:name w:val="ListLabel 300"/>
    <w:rsid w:val="007A67AE"/>
    <w:rPr>
      <w:rFonts w:cs="Times New Roman"/>
    </w:rPr>
  </w:style>
  <w:style w:type="character" w:customStyle="1" w:styleId="ListLabel301">
    <w:name w:val="ListLabel 301"/>
    <w:rsid w:val="007A67AE"/>
    <w:rPr>
      <w:rFonts w:cs="Times New Roman"/>
    </w:rPr>
  </w:style>
  <w:style w:type="character" w:customStyle="1" w:styleId="ListLabel302">
    <w:name w:val="ListLabel 302"/>
    <w:rsid w:val="007A67AE"/>
    <w:rPr>
      <w:rFonts w:cs="Times New Roman"/>
    </w:rPr>
  </w:style>
  <w:style w:type="character" w:customStyle="1" w:styleId="ListLabel303">
    <w:name w:val="ListLabel 303"/>
    <w:rsid w:val="007A67AE"/>
    <w:rPr>
      <w:rFonts w:cs="Times New Roman"/>
    </w:rPr>
  </w:style>
  <w:style w:type="character" w:customStyle="1" w:styleId="ListLabel304">
    <w:name w:val="ListLabel 304"/>
    <w:rsid w:val="007A67AE"/>
    <w:rPr>
      <w:rFonts w:cs="Times New Roman"/>
    </w:rPr>
  </w:style>
  <w:style w:type="character" w:customStyle="1" w:styleId="ListLabel305">
    <w:name w:val="ListLabel 305"/>
    <w:rsid w:val="007A67AE"/>
    <w:rPr>
      <w:rFonts w:cs="Times New Roman"/>
    </w:rPr>
  </w:style>
  <w:style w:type="character" w:customStyle="1" w:styleId="ListLabel306">
    <w:name w:val="ListLabel 306"/>
    <w:rsid w:val="007A67AE"/>
    <w:rPr>
      <w:rFonts w:cs="Times New Roman"/>
    </w:rPr>
  </w:style>
  <w:style w:type="character" w:customStyle="1" w:styleId="ListLabel307">
    <w:name w:val="ListLabel 307"/>
    <w:rsid w:val="007A67AE"/>
    <w:rPr>
      <w:rFonts w:cs="Times New Roman"/>
    </w:rPr>
  </w:style>
  <w:style w:type="character" w:customStyle="1" w:styleId="ListLabel308">
    <w:name w:val="ListLabel 308"/>
    <w:rsid w:val="007A67AE"/>
    <w:rPr>
      <w:rFonts w:cs="Times New Roman"/>
    </w:rPr>
  </w:style>
  <w:style w:type="character" w:customStyle="1" w:styleId="ListLabel309">
    <w:name w:val="ListLabel 309"/>
    <w:rsid w:val="007A67AE"/>
    <w:rPr>
      <w:rFonts w:cs="Times New Roman"/>
    </w:rPr>
  </w:style>
  <w:style w:type="character" w:customStyle="1" w:styleId="ListLabel310">
    <w:name w:val="ListLabel 310"/>
    <w:rsid w:val="007A67AE"/>
    <w:rPr>
      <w:rFonts w:cs="Times New Roman"/>
    </w:rPr>
  </w:style>
  <w:style w:type="character" w:customStyle="1" w:styleId="ListLabel311">
    <w:name w:val="ListLabel 311"/>
    <w:rsid w:val="007A67AE"/>
    <w:rPr>
      <w:rFonts w:cs="Times New Roman"/>
    </w:rPr>
  </w:style>
  <w:style w:type="character" w:customStyle="1" w:styleId="ListLabel312">
    <w:name w:val="ListLabel 312"/>
    <w:rsid w:val="007A67AE"/>
    <w:rPr>
      <w:rFonts w:cs="Times New Roman"/>
    </w:rPr>
  </w:style>
  <w:style w:type="character" w:customStyle="1" w:styleId="ListLabel313">
    <w:name w:val="ListLabel 313"/>
    <w:rsid w:val="007A67AE"/>
    <w:rPr>
      <w:rFonts w:cs="Times New Roman"/>
    </w:rPr>
  </w:style>
  <w:style w:type="character" w:customStyle="1" w:styleId="ListLabel314">
    <w:name w:val="ListLabel 314"/>
    <w:rsid w:val="007A67AE"/>
    <w:rPr>
      <w:rFonts w:cs="Times New Roman"/>
    </w:rPr>
  </w:style>
  <w:style w:type="character" w:customStyle="1" w:styleId="ListLabel315">
    <w:name w:val="ListLabel 315"/>
    <w:rsid w:val="007A67AE"/>
    <w:rPr>
      <w:rFonts w:cs="Times New Roman"/>
    </w:rPr>
  </w:style>
  <w:style w:type="character" w:customStyle="1" w:styleId="ListLabel316">
    <w:name w:val="ListLabel 316"/>
    <w:rsid w:val="007A67AE"/>
    <w:rPr>
      <w:rFonts w:cs="Times New Roman"/>
    </w:rPr>
  </w:style>
  <w:style w:type="character" w:customStyle="1" w:styleId="ListLabel317">
    <w:name w:val="ListLabel 317"/>
    <w:rsid w:val="007A67AE"/>
    <w:rPr>
      <w:rFonts w:cs="Times New Roman"/>
    </w:rPr>
  </w:style>
  <w:style w:type="character" w:customStyle="1" w:styleId="ListLabel318">
    <w:name w:val="ListLabel 318"/>
    <w:rsid w:val="007A67AE"/>
    <w:rPr>
      <w:rFonts w:cs="Times New Roman"/>
    </w:rPr>
  </w:style>
  <w:style w:type="character" w:customStyle="1" w:styleId="ListLabel319">
    <w:name w:val="ListLabel 319"/>
    <w:rsid w:val="007A67AE"/>
    <w:rPr>
      <w:rFonts w:cs="Times New Roman"/>
    </w:rPr>
  </w:style>
  <w:style w:type="character" w:customStyle="1" w:styleId="ListLabel320">
    <w:name w:val="ListLabel 320"/>
    <w:rsid w:val="007A67AE"/>
    <w:rPr>
      <w:rFonts w:cs="Times New Roman"/>
    </w:rPr>
  </w:style>
  <w:style w:type="character" w:customStyle="1" w:styleId="ListLabel321">
    <w:name w:val="ListLabel 321"/>
    <w:rsid w:val="007A67AE"/>
    <w:rPr>
      <w:rFonts w:cs="Times New Roman"/>
    </w:rPr>
  </w:style>
  <w:style w:type="character" w:customStyle="1" w:styleId="ListLabel322">
    <w:name w:val="ListLabel 322"/>
    <w:rsid w:val="007A67AE"/>
    <w:rPr>
      <w:rFonts w:cs="Times New Roman"/>
    </w:rPr>
  </w:style>
  <w:style w:type="character" w:customStyle="1" w:styleId="ListLabel323">
    <w:name w:val="ListLabel 323"/>
    <w:rsid w:val="007A67AE"/>
    <w:rPr>
      <w:rFonts w:cs="Times New Roman"/>
    </w:rPr>
  </w:style>
  <w:style w:type="character" w:customStyle="1" w:styleId="ListLabel324">
    <w:name w:val="ListLabel 324"/>
    <w:rsid w:val="007A67AE"/>
    <w:rPr>
      <w:rFonts w:cs="Times New Roman"/>
    </w:rPr>
  </w:style>
  <w:style w:type="character" w:customStyle="1" w:styleId="ListLabel325">
    <w:name w:val="ListLabel 325"/>
    <w:rsid w:val="007A67AE"/>
    <w:rPr>
      <w:rFonts w:cs="Times New Roman"/>
    </w:rPr>
  </w:style>
  <w:style w:type="character" w:customStyle="1" w:styleId="ListLabel326">
    <w:name w:val="ListLabel 326"/>
    <w:rsid w:val="007A67AE"/>
    <w:rPr>
      <w:rFonts w:cs="Times New Roman"/>
    </w:rPr>
  </w:style>
  <w:style w:type="character" w:customStyle="1" w:styleId="ListLabel327">
    <w:name w:val="ListLabel 327"/>
    <w:rsid w:val="007A67AE"/>
    <w:rPr>
      <w:rFonts w:cs="Times New Roman"/>
    </w:rPr>
  </w:style>
  <w:style w:type="character" w:customStyle="1" w:styleId="ListLabel328">
    <w:name w:val="ListLabel 328"/>
    <w:rsid w:val="007A67AE"/>
    <w:rPr>
      <w:rFonts w:cs="Times New Roman"/>
    </w:rPr>
  </w:style>
  <w:style w:type="character" w:customStyle="1" w:styleId="ListLabel329">
    <w:name w:val="ListLabel 329"/>
    <w:rsid w:val="007A67AE"/>
    <w:rPr>
      <w:rFonts w:cs="Times New Roman"/>
    </w:rPr>
  </w:style>
  <w:style w:type="character" w:customStyle="1" w:styleId="ListLabel330">
    <w:name w:val="ListLabel 330"/>
    <w:rsid w:val="007A67AE"/>
    <w:rPr>
      <w:rFonts w:cs="Times New Roman"/>
    </w:rPr>
  </w:style>
  <w:style w:type="character" w:customStyle="1" w:styleId="ListLabel331">
    <w:name w:val="ListLabel 331"/>
    <w:rsid w:val="007A67AE"/>
    <w:rPr>
      <w:rFonts w:cs="Times New Roman"/>
    </w:rPr>
  </w:style>
  <w:style w:type="character" w:customStyle="1" w:styleId="ListLabel332">
    <w:name w:val="ListLabel 332"/>
    <w:rsid w:val="007A67AE"/>
    <w:rPr>
      <w:rFonts w:cs="Times New Roman"/>
    </w:rPr>
  </w:style>
  <w:style w:type="character" w:customStyle="1" w:styleId="ListLabel333">
    <w:name w:val="ListLabel 333"/>
    <w:rsid w:val="007A67AE"/>
    <w:rPr>
      <w:rFonts w:cs="Times New Roman"/>
    </w:rPr>
  </w:style>
  <w:style w:type="character" w:customStyle="1" w:styleId="ListLabel334">
    <w:name w:val="ListLabel 334"/>
    <w:rsid w:val="007A67AE"/>
    <w:rPr>
      <w:rFonts w:cs="Times New Roman"/>
    </w:rPr>
  </w:style>
  <w:style w:type="character" w:customStyle="1" w:styleId="ListLabel335">
    <w:name w:val="ListLabel 335"/>
    <w:rsid w:val="007A67AE"/>
    <w:rPr>
      <w:rFonts w:cs="Times New Roman"/>
    </w:rPr>
  </w:style>
  <w:style w:type="character" w:customStyle="1" w:styleId="ListLabel336">
    <w:name w:val="ListLabel 336"/>
    <w:rsid w:val="007A67AE"/>
    <w:rPr>
      <w:rFonts w:cs="Times New Roman"/>
    </w:rPr>
  </w:style>
  <w:style w:type="character" w:customStyle="1" w:styleId="ListLabel337">
    <w:name w:val="ListLabel 337"/>
    <w:rsid w:val="007A67AE"/>
    <w:rPr>
      <w:rFonts w:cs="Times New Roman"/>
    </w:rPr>
  </w:style>
  <w:style w:type="character" w:customStyle="1" w:styleId="ListLabel338">
    <w:name w:val="ListLabel 338"/>
    <w:rsid w:val="007A67AE"/>
    <w:rPr>
      <w:rFonts w:cs="Times New Roman"/>
    </w:rPr>
  </w:style>
  <w:style w:type="character" w:customStyle="1" w:styleId="ListLabel339">
    <w:name w:val="ListLabel 339"/>
    <w:rsid w:val="007A67AE"/>
    <w:rPr>
      <w:rFonts w:cs="Times New Roman"/>
    </w:rPr>
  </w:style>
  <w:style w:type="character" w:customStyle="1" w:styleId="ListLabel340">
    <w:name w:val="ListLabel 340"/>
    <w:rsid w:val="007A67AE"/>
    <w:rPr>
      <w:rFonts w:cs="Times New Roman"/>
    </w:rPr>
  </w:style>
  <w:style w:type="character" w:customStyle="1" w:styleId="ListLabel341">
    <w:name w:val="ListLabel 341"/>
    <w:rsid w:val="007A67AE"/>
    <w:rPr>
      <w:rFonts w:cs="Times New Roman"/>
    </w:rPr>
  </w:style>
  <w:style w:type="character" w:customStyle="1" w:styleId="ListLabel342">
    <w:name w:val="ListLabel 342"/>
    <w:rsid w:val="007A67AE"/>
    <w:rPr>
      <w:rFonts w:cs="Times New Roman"/>
    </w:rPr>
  </w:style>
  <w:style w:type="character" w:customStyle="1" w:styleId="ListLabel343">
    <w:name w:val="ListLabel 343"/>
    <w:rsid w:val="007A67AE"/>
    <w:rPr>
      <w:rFonts w:cs="Times New Roman"/>
    </w:rPr>
  </w:style>
  <w:style w:type="character" w:customStyle="1" w:styleId="ListLabel344">
    <w:name w:val="ListLabel 344"/>
    <w:rsid w:val="007A67AE"/>
    <w:rPr>
      <w:rFonts w:cs="Times New Roman"/>
    </w:rPr>
  </w:style>
  <w:style w:type="character" w:customStyle="1" w:styleId="ListLabel345">
    <w:name w:val="ListLabel 345"/>
    <w:rsid w:val="007A67AE"/>
    <w:rPr>
      <w:rFonts w:cs="Times New Roman"/>
    </w:rPr>
  </w:style>
  <w:style w:type="character" w:customStyle="1" w:styleId="ListLabel346">
    <w:name w:val="ListLabel 346"/>
    <w:rsid w:val="007A67AE"/>
    <w:rPr>
      <w:rFonts w:cs="Times New Roman"/>
    </w:rPr>
  </w:style>
  <w:style w:type="character" w:customStyle="1" w:styleId="ListLabel347">
    <w:name w:val="ListLabel 347"/>
    <w:rsid w:val="007A67AE"/>
    <w:rPr>
      <w:rFonts w:cs="Times New Roman"/>
    </w:rPr>
  </w:style>
  <w:style w:type="character" w:customStyle="1" w:styleId="ListLabel348">
    <w:name w:val="ListLabel 348"/>
    <w:rsid w:val="007A67AE"/>
    <w:rPr>
      <w:rFonts w:ascii="Times New Roman" w:hAnsi="Times New Roman" w:cs="Times New Roman"/>
      <w:b w:val="0"/>
    </w:rPr>
  </w:style>
  <w:style w:type="character" w:customStyle="1" w:styleId="ListLabel349">
    <w:name w:val="ListLabel 349"/>
    <w:rsid w:val="007A67AE"/>
    <w:rPr>
      <w:rFonts w:cs="Times New Roman"/>
    </w:rPr>
  </w:style>
  <w:style w:type="character" w:customStyle="1" w:styleId="ListLabel350">
    <w:name w:val="ListLabel 350"/>
    <w:rsid w:val="007A67AE"/>
    <w:rPr>
      <w:rFonts w:cs="Times New Roman"/>
    </w:rPr>
  </w:style>
  <w:style w:type="character" w:customStyle="1" w:styleId="ListLabel351">
    <w:name w:val="ListLabel 351"/>
    <w:rsid w:val="007A67AE"/>
    <w:rPr>
      <w:rFonts w:cs="Times New Roman"/>
    </w:rPr>
  </w:style>
  <w:style w:type="character" w:customStyle="1" w:styleId="ListLabel352">
    <w:name w:val="ListLabel 352"/>
    <w:rsid w:val="007A67AE"/>
    <w:rPr>
      <w:rFonts w:cs="Times New Roman"/>
    </w:rPr>
  </w:style>
  <w:style w:type="character" w:customStyle="1" w:styleId="ListLabel353">
    <w:name w:val="ListLabel 353"/>
    <w:rsid w:val="007A67AE"/>
    <w:rPr>
      <w:rFonts w:cs="Times New Roman"/>
    </w:rPr>
  </w:style>
  <w:style w:type="character" w:customStyle="1" w:styleId="ListLabel354">
    <w:name w:val="ListLabel 354"/>
    <w:rsid w:val="007A67AE"/>
    <w:rPr>
      <w:rFonts w:cs="Times New Roman"/>
    </w:rPr>
  </w:style>
  <w:style w:type="character" w:customStyle="1" w:styleId="ListLabel355">
    <w:name w:val="ListLabel 355"/>
    <w:rsid w:val="007A67AE"/>
    <w:rPr>
      <w:rFonts w:cs="Times New Roman"/>
    </w:rPr>
  </w:style>
  <w:style w:type="character" w:customStyle="1" w:styleId="ListLabel356">
    <w:name w:val="ListLabel 356"/>
    <w:rsid w:val="007A67AE"/>
    <w:rPr>
      <w:rFonts w:cs="Times New Roman"/>
    </w:rPr>
  </w:style>
  <w:style w:type="character" w:customStyle="1" w:styleId="ListLabel357">
    <w:name w:val="ListLabel 357"/>
    <w:rsid w:val="007A67AE"/>
    <w:rPr>
      <w:rFonts w:ascii="Times New Roman" w:hAnsi="Times New Roman" w:cs="Times New Roman"/>
      <w:sz w:val="28"/>
    </w:rPr>
  </w:style>
  <w:style w:type="character" w:customStyle="1" w:styleId="ListLabel358">
    <w:name w:val="ListLabel 358"/>
    <w:rsid w:val="007A67AE"/>
    <w:rPr>
      <w:rFonts w:cs="Times New Roman"/>
    </w:rPr>
  </w:style>
  <w:style w:type="character" w:customStyle="1" w:styleId="ListLabel359">
    <w:name w:val="ListLabel 359"/>
    <w:rsid w:val="007A67AE"/>
    <w:rPr>
      <w:rFonts w:cs="Times New Roman"/>
    </w:rPr>
  </w:style>
  <w:style w:type="character" w:customStyle="1" w:styleId="ListLabel360">
    <w:name w:val="ListLabel 360"/>
    <w:rsid w:val="007A67AE"/>
    <w:rPr>
      <w:rFonts w:cs="Times New Roman"/>
    </w:rPr>
  </w:style>
  <w:style w:type="character" w:customStyle="1" w:styleId="ListLabel361">
    <w:name w:val="ListLabel 361"/>
    <w:rsid w:val="007A67AE"/>
    <w:rPr>
      <w:rFonts w:cs="Times New Roman"/>
    </w:rPr>
  </w:style>
  <w:style w:type="character" w:customStyle="1" w:styleId="ListLabel362">
    <w:name w:val="ListLabel 362"/>
    <w:rsid w:val="007A67AE"/>
    <w:rPr>
      <w:rFonts w:cs="Times New Roman"/>
    </w:rPr>
  </w:style>
  <w:style w:type="character" w:customStyle="1" w:styleId="ListLabel363">
    <w:name w:val="ListLabel 363"/>
    <w:rsid w:val="007A67AE"/>
    <w:rPr>
      <w:rFonts w:cs="Times New Roman"/>
    </w:rPr>
  </w:style>
  <w:style w:type="character" w:customStyle="1" w:styleId="ListLabel364">
    <w:name w:val="ListLabel 364"/>
    <w:rsid w:val="007A67AE"/>
    <w:rPr>
      <w:rFonts w:cs="Times New Roman"/>
    </w:rPr>
  </w:style>
  <w:style w:type="character" w:customStyle="1" w:styleId="ListLabel365">
    <w:name w:val="ListLabel 365"/>
    <w:rsid w:val="007A67AE"/>
    <w:rPr>
      <w:rFonts w:cs="Times New Roman"/>
    </w:rPr>
  </w:style>
  <w:style w:type="paragraph" w:customStyle="1" w:styleId="a9">
    <w:name w:val="Заголовок"/>
    <w:basedOn w:val="a"/>
    <w:next w:val="aa"/>
    <w:rsid w:val="007A67AE"/>
    <w:pPr>
      <w:widowControl w:val="0"/>
    </w:pPr>
    <w:rPr>
      <w:rFonts w:ascii="Arial" w:hAnsi="Arial"/>
      <w:b/>
      <w:sz w:val="22"/>
    </w:rPr>
  </w:style>
  <w:style w:type="paragraph" w:styleId="aa">
    <w:name w:val="Body Text"/>
    <w:basedOn w:val="a"/>
    <w:rsid w:val="007A67AE"/>
    <w:pPr>
      <w:jc w:val="both"/>
    </w:pPr>
    <w:rPr>
      <w:sz w:val="28"/>
    </w:rPr>
  </w:style>
  <w:style w:type="paragraph" w:styleId="ab">
    <w:name w:val="List"/>
    <w:basedOn w:val="aa"/>
    <w:rsid w:val="007A67AE"/>
    <w:rPr>
      <w:rFonts w:cs="Lucida Sans"/>
    </w:rPr>
  </w:style>
  <w:style w:type="paragraph" w:styleId="ac">
    <w:name w:val="caption"/>
    <w:basedOn w:val="a"/>
    <w:qFormat/>
    <w:rsid w:val="007A67A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rsid w:val="007A67AE"/>
    <w:pPr>
      <w:suppressLineNumbers/>
    </w:pPr>
    <w:rPr>
      <w:rFonts w:cs="Lucida Sans"/>
    </w:rPr>
  </w:style>
  <w:style w:type="paragraph" w:customStyle="1" w:styleId="DocumentMap">
    <w:name w:val="DocumentMap"/>
    <w:rsid w:val="007A67AE"/>
    <w:pPr>
      <w:suppressAutoHyphens/>
      <w:spacing w:after="200" w:line="276" w:lineRule="auto"/>
    </w:pPr>
    <w:rPr>
      <w:rFonts w:ascii="Calibri" w:eastAsia="Symbol" w:hAnsi="Calibri" w:cs="Calibri"/>
      <w:kern w:val="1"/>
      <w:sz w:val="22"/>
      <w:szCs w:val="22"/>
    </w:rPr>
  </w:style>
  <w:style w:type="paragraph" w:customStyle="1" w:styleId="16">
    <w:name w:val="Схема документа1"/>
    <w:basedOn w:val="a"/>
    <w:rsid w:val="007A67AE"/>
    <w:pPr>
      <w:shd w:val="clear" w:color="auto" w:fill="000080"/>
    </w:pPr>
    <w:rPr>
      <w:rFonts w:ascii="Tahoma" w:hAnsi="Tahoma" w:cs="Tahoma"/>
    </w:rPr>
  </w:style>
  <w:style w:type="paragraph" w:customStyle="1" w:styleId="17">
    <w:name w:val="Текст выноски1"/>
    <w:basedOn w:val="a"/>
    <w:rsid w:val="007A67AE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7A67AE"/>
    <w:pPr>
      <w:widowControl w:val="0"/>
      <w:spacing w:line="324" w:lineRule="exact"/>
      <w:ind w:firstLine="538"/>
      <w:jc w:val="both"/>
    </w:pPr>
    <w:rPr>
      <w:sz w:val="24"/>
      <w:szCs w:val="24"/>
    </w:rPr>
  </w:style>
  <w:style w:type="paragraph" w:customStyle="1" w:styleId="Style5">
    <w:name w:val="Style5"/>
    <w:basedOn w:val="a"/>
    <w:rsid w:val="007A67AE"/>
    <w:pPr>
      <w:widowControl w:val="0"/>
      <w:spacing w:line="322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7A67AE"/>
    <w:pPr>
      <w:widowControl w:val="0"/>
      <w:spacing w:line="485" w:lineRule="exact"/>
      <w:ind w:firstLine="715"/>
      <w:jc w:val="both"/>
    </w:pPr>
    <w:rPr>
      <w:sz w:val="24"/>
      <w:szCs w:val="24"/>
    </w:rPr>
  </w:style>
  <w:style w:type="paragraph" w:customStyle="1" w:styleId="Style7">
    <w:name w:val="Style7"/>
    <w:basedOn w:val="a"/>
    <w:rsid w:val="007A67AE"/>
    <w:pPr>
      <w:widowControl w:val="0"/>
      <w:spacing w:line="48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rsid w:val="007A67AE"/>
    <w:pPr>
      <w:widowControl w:val="0"/>
    </w:pPr>
    <w:rPr>
      <w:sz w:val="24"/>
      <w:szCs w:val="24"/>
    </w:rPr>
  </w:style>
  <w:style w:type="paragraph" w:customStyle="1" w:styleId="Style9">
    <w:name w:val="Style9"/>
    <w:basedOn w:val="a"/>
    <w:rsid w:val="007A67AE"/>
    <w:pPr>
      <w:widowControl w:val="0"/>
    </w:pPr>
    <w:rPr>
      <w:sz w:val="24"/>
      <w:szCs w:val="24"/>
    </w:rPr>
  </w:style>
  <w:style w:type="paragraph" w:customStyle="1" w:styleId="ConsPlusNormal">
    <w:name w:val="ConsPlusNormal"/>
    <w:rsid w:val="007A67AE"/>
    <w:pPr>
      <w:widowControl w:val="0"/>
      <w:suppressAutoHyphens/>
      <w:ind w:firstLine="720"/>
    </w:pPr>
    <w:rPr>
      <w:rFonts w:ascii="Arial" w:eastAsia="Symbol" w:hAnsi="Arial" w:cs="Arial"/>
      <w:kern w:val="1"/>
    </w:rPr>
  </w:style>
  <w:style w:type="paragraph" w:customStyle="1" w:styleId="ConsPlusTitle">
    <w:name w:val="ConsPlusTitle"/>
    <w:rsid w:val="007A67AE"/>
    <w:pPr>
      <w:widowControl w:val="0"/>
      <w:suppressAutoHyphens/>
    </w:pPr>
    <w:rPr>
      <w:rFonts w:eastAsia="Symbol"/>
      <w:b/>
      <w:bCs/>
      <w:kern w:val="1"/>
      <w:sz w:val="24"/>
      <w:szCs w:val="24"/>
    </w:rPr>
  </w:style>
  <w:style w:type="paragraph" w:styleId="ad">
    <w:name w:val="header"/>
    <w:basedOn w:val="a"/>
    <w:rsid w:val="007A67AE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7A67AE"/>
    <w:pPr>
      <w:tabs>
        <w:tab w:val="center" w:pos="4677"/>
        <w:tab w:val="right" w:pos="9355"/>
      </w:tabs>
    </w:pPr>
  </w:style>
  <w:style w:type="paragraph" w:customStyle="1" w:styleId="18">
    <w:name w:val="Сетка таблицы1"/>
    <w:basedOn w:val="DocumentMap"/>
    <w:rsid w:val="007A67AE"/>
    <w:rPr>
      <w:rFonts w:cs="Times New Roman"/>
      <w:sz w:val="20"/>
      <w:szCs w:val="20"/>
    </w:rPr>
  </w:style>
  <w:style w:type="paragraph" w:customStyle="1" w:styleId="FR1">
    <w:name w:val="FR1"/>
    <w:rsid w:val="007A67AE"/>
    <w:pPr>
      <w:widowControl w:val="0"/>
      <w:suppressAutoHyphens/>
      <w:spacing w:before="60" w:line="360" w:lineRule="auto"/>
      <w:ind w:left="1040" w:right="1000"/>
      <w:jc w:val="center"/>
    </w:pPr>
    <w:rPr>
      <w:rFonts w:eastAsia="Symbol"/>
      <w:b/>
      <w:kern w:val="1"/>
      <w:sz w:val="32"/>
    </w:rPr>
  </w:style>
  <w:style w:type="paragraph" w:customStyle="1" w:styleId="19">
    <w:name w:val="Абзац списка1"/>
    <w:basedOn w:val="a"/>
    <w:rsid w:val="007A67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3">
    <w:name w:val="Абзац списка2"/>
    <w:basedOn w:val="a"/>
    <w:rsid w:val="007A67AE"/>
    <w:pPr>
      <w:widowControl w:val="0"/>
      <w:ind w:left="720"/>
      <w:contextualSpacing/>
    </w:pPr>
  </w:style>
  <w:style w:type="paragraph" w:customStyle="1" w:styleId="1a">
    <w:name w:val="Без интервала1"/>
    <w:rsid w:val="007A67AE"/>
    <w:pPr>
      <w:suppressAutoHyphens/>
    </w:pPr>
    <w:rPr>
      <w:rFonts w:eastAsia="Symbol"/>
      <w:kern w:val="1"/>
    </w:rPr>
  </w:style>
  <w:style w:type="paragraph" w:customStyle="1" w:styleId="Default">
    <w:name w:val="Default"/>
    <w:rsid w:val="007A67AE"/>
    <w:pPr>
      <w:suppressAutoHyphens/>
    </w:pPr>
    <w:rPr>
      <w:rFonts w:eastAsia="Symbol"/>
      <w:color w:val="000000"/>
      <w:kern w:val="1"/>
      <w:sz w:val="24"/>
      <w:szCs w:val="24"/>
      <w:lang w:eastAsia="en-US"/>
    </w:rPr>
  </w:style>
  <w:style w:type="paragraph" w:customStyle="1" w:styleId="24">
    <w:name w:val="Основной текст (2)"/>
    <w:basedOn w:val="a"/>
    <w:rsid w:val="007A67AE"/>
    <w:pPr>
      <w:widowControl w:val="0"/>
      <w:shd w:val="clear" w:color="auto" w:fill="FFFFFF"/>
      <w:spacing w:line="322" w:lineRule="exact"/>
      <w:ind w:hanging="640"/>
      <w:jc w:val="both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rsid w:val="007A67AE"/>
    <w:pPr>
      <w:widowControl w:val="0"/>
      <w:shd w:val="clear" w:color="auto" w:fill="FFFFFF"/>
      <w:spacing w:line="235" w:lineRule="exact"/>
      <w:jc w:val="right"/>
    </w:pPr>
    <w:rPr>
      <w:b/>
      <w:bCs/>
      <w:sz w:val="28"/>
      <w:szCs w:val="28"/>
      <w:lang w:eastAsia="en-US"/>
    </w:rPr>
  </w:style>
  <w:style w:type="paragraph" w:customStyle="1" w:styleId="90">
    <w:name w:val="Основной текст (9)"/>
    <w:basedOn w:val="a"/>
    <w:rsid w:val="007A67AE"/>
    <w:pPr>
      <w:widowControl w:val="0"/>
      <w:shd w:val="clear" w:color="auto" w:fill="FFFFFF"/>
      <w:spacing w:before="300" w:after="60" w:line="240" w:lineRule="atLeast"/>
      <w:jc w:val="both"/>
    </w:pPr>
    <w:rPr>
      <w:b/>
      <w:bCs/>
      <w:sz w:val="28"/>
      <w:szCs w:val="28"/>
      <w:lang w:eastAsia="en-US"/>
    </w:rPr>
  </w:style>
  <w:style w:type="paragraph" w:customStyle="1" w:styleId="101">
    <w:name w:val="Основной текст (10)"/>
    <w:basedOn w:val="a"/>
    <w:rsid w:val="007A67AE"/>
    <w:pPr>
      <w:widowControl w:val="0"/>
      <w:shd w:val="clear" w:color="auto" w:fill="FFFFFF"/>
      <w:spacing w:before="180" w:after="420" w:line="240" w:lineRule="atLeast"/>
      <w:jc w:val="both"/>
    </w:pPr>
    <w:rPr>
      <w:sz w:val="22"/>
      <w:szCs w:val="22"/>
      <w:lang w:eastAsia="en-US"/>
    </w:rPr>
  </w:style>
  <w:style w:type="paragraph" w:styleId="30">
    <w:name w:val="toc 3"/>
    <w:basedOn w:val="a"/>
    <w:autoRedefine/>
    <w:rsid w:val="007A67AE"/>
    <w:pPr>
      <w:widowControl w:val="0"/>
      <w:shd w:val="clear" w:color="auto" w:fill="FFFFFF"/>
      <w:spacing w:line="356" w:lineRule="exact"/>
      <w:jc w:val="both"/>
    </w:pPr>
    <w:rPr>
      <w:sz w:val="28"/>
      <w:szCs w:val="28"/>
      <w:lang w:eastAsia="en-US"/>
    </w:rPr>
  </w:style>
  <w:style w:type="paragraph" w:customStyle="1" w:styleId="131">
    <w:name w:val="Основной текст (13)"/>
    <w:basedOn w:val="a"/>
    <w:rsid w:val="007A67AE"/>
    <w:pPr>
      <w:widowControl w:val="0"/>
      <w:shd w:val="clear" w:color="auto" w:fill="FFFFFF"/>
      <w:spacing w:line="240" w:lineRule="atLeast"/>
    </w:pPr>
    <w:rPr>
      <w:sz w:val="21"/>
      <w:szCs w:val="21"/>
      <w:lang w:eastAsia="en-US"/>
    </w:rPr>
  </w:style>
  <w:style w:type="paragraph" w:customStyle="1" w:styleId="150">
    <w:name w:val="Основной текст (15)"/>
    <w:basedOn w:val="a"/>
    <w:rsid w:val="007A67AE"/>
    <w:pPr>
      <w:widowControl w:val="0"/>
      <w:shd w:val="clear" w:color="auto" w:fill="FFFFFF"/>
      <w:spacing w:before="180" w:after="60" w:line="240" w:lineRule="atLeast"/>
      <w:jc w:val="both"/>
    </w:pPr>
    <w:rPr>
      <w:sz w:val="22"/>
      <w:szCs w:val="22"/>
      <w:lang w:eastAsia="en-US"/>
    </w:rPr>
  </w:style>
  <w:style w:type="paragraph" w:customStyle="1" w:styleId="Postan">
    <w:name w:val="Postan"/>
    <w:basedOn w:val="a"/>
    <w:rsid w:val="007A67AE"/>
    <w:pPr>
      <w:jc w:val="center"/>
    </w:pPr>
    <w:rPr>
      <w:sz w:val="28"/>
    </w:rPr>
  </w:style>
  <w:style w:type="paragraph" w:customStyle="1" w:styleId="af">
    <w:name w:val="Содержимое врезки"/>
    <w:basedOn w:val="a"/>
    <w:rsid w:val="007A67AE"/>
  </w:style>
  <w:style w:type="paragraph" w:styleId="af0">
    <w:name w:val="Balloon Text"/>
    <w:basedOn w:val="a"/>
    <w:link w:val="1b"/>
    <w:uiPriority w:val="99"/>
    <w:semiHidden/>
    <w:unhideWhenUsed/>
    <w:rsid w:val="0035583D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0"/>
    <w:uiPriority w:val="99"/>
    <w:semiHidden/>
    <w:rsid w:val="0035583D"/>
    <w:rPr>
      <w:rFonts w:ascii="Tahoma" w:eastAsia="Symbol" w:hAnsi="Tahoma" w:cs="Tahoma"/>
      <w:kern w:val="1"/>
      <w:sz w:val="16"/>
      <w:szCs w:val="16"/>
    </w:rPr>
  </w:style>
  <w:style w:type="paragraph" w:styleId="af1">
    <w:name w:val="List Paragraph"/>
    <w:basedOn w:val="a"/>
    <w:uiPriority w:val="34"/>
    <w:qFormat/>
    <w:rsid w:val="00C4252C"/>
    <w:pPr>
      <w:ind w:left="720"/>
      <w:contextualSpacing/>
    </w:pPr>
  </w:style>
  <w:style w:type="table" w:styleId="af2">
    <w:name w:val="Table Grid"/>
    <w:basedOn w:val="a1"/>
    <w:uiPriority w:val="59"/>
    <w:rsid w:val="00627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8;&#1072;&#1074;&#1086;&#1074;&#1099;&#1077;%20&#1072;&#1082;&#1090;&#1099;%20&#1087;&#1086;%20&#1079;&#1072;&#1082;&#1091;&#1087;&#1082;&#1072;&#1084;%2044%20&#1092;&#1079;\&#1054;&#1073;%20&#1091;&#1090;&#1074;&#1077;&#1088;&#1078;&#1076;&#1077;&#1085;&#1080;&#1080;%20&#1085;&#1086;&#1088;&#1084;%20&#1079;&#1072;&#1090;&#1088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5CAF-8C77-4808-A7B1-EC0884C5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норм затрат</Template>
  <TotalTime>2</TotalTime>
  <Pages>11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Microsoft</Company>
  <LinksUpToDate>false</LinksUpToDate>
  <CharactersWithSpaces>15093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ADMS</dc:creator>
  <cp:lastModifiedBy>ADMS</cp:lastModifiedBy>
  <cp:revision>2</cp:revision>
  <cp:lastPrinted>2016-05-11T15:10:00Z</cp:lastPrinted>
  <dcterms:created xsi:type="dcterms:W3CDTF">2017-06-06T12:07:00Z</dcterms:created>
  <dcterms:modified xsi:type="dcterms:W3CDTF">2017-06-06T12:07:00Z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ADM9</vt:lpwstr>
  </property>
</Properties>
</file>